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WPRA Region IV Meeting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146303</wp:posOffset>
            </wp:positionH>
            <wp:positionV relativeFrom="paragraph">
              <wp:posOffset>-372287</wp:posOffset>
            </wp:positionV>
            <wp:extent cx="1009498" cy="116021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9498" cy="11602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Wednesday, April 8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vertAlign w:val="superscript"/>
          <w:rtl w:val="0"/>
        </w:rPr>
        <w:t xml:space="preserve">th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2026   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12:00pm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Lake County Dockhounds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1011 Blue Ribbon Circle 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Oconomowoc, Wisconsin 53066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u w:val="single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bCs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12:00pm – Region Meeting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bCs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     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bCs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  Meeting Called to Order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entury Gothic" w:cs="Century Gothic" w:eastAsia="Century Gothic" w:hAnsi="Century Gothic"/>
          <w:b w:val="1"/>
          <w:bCs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Welcome/Acknowledge/Host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entury Gothic" w:cs="Century Gothic" w:eastAsia="Century Gothic" w:hAnsi="Century Gothic"/>
          <w:b w:val="1"/>
          <w:bCs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Approve Region Minutes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entury Gothic" w:cs="Century Gothic" w:eastAsia="Century Gothic" w:hAnsi="Century Gothic"/>
          <w:b w:val="1"/>
          <w:bCs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Section Reports</w:t>
      </w:r>
    </w:p>
    <w:p w:rsidR="00000000" w:rsidDel="00000000" w:rsidP="00000000" w:rsidRDefault="00000000" w:rsidRPr="00000000" w14:paraId="0000000F">
      <w:pPr>
        <w:numPr>
          <w:ilvl w:val="2"/>
          <w:numId w:val="3"/>
        </w:numPr>
        <w:spacing w:after="0" w:line="240" w:lineRule="auto"/>
        <w:ind w:left="2160" w:hanging="360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Aquatic- Ashley McGee</w:t>
      </w:r>
    </w:p>
    <w:p w:rsidR="00000000" w:rsidDel="00000000" w:rsidP="00000000" w:rsidRDefault="00000000" w:rsidRPr="00000000" w14:paraId="00000010">
      <w:pPr>
        <w:numPr>
          <w:ilvl w:val="2"/>
          <w:numId w:val="4"/>
        </w:numPr>
        <w:spacing w:after="0" w:line="240" w:lineRule="auto"/>
        <w:ind w:left="2160" w:hanging="360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Recreation- Erin Cross</w:t>
      </w:r>
    </w:p>
    <w:p w:rsidR="00000000" w:rsidDel="00000000" w:rsidP="00000000" w:rsidRDefault="00000000" w:rsidRPr="00000000" w14:paraId="00000011">
      <w:pPr>
        <w:numPr>
          <w:ilvl w:val="2"/>
          <w:numId w:val="4"/>
        </w:numPr>
        <w:spacing w:after="0" w:afterAutospacing="0" w:line="240" w:lineRule="auto"/>
        <w:ind w:left="2160" w:hanging="360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Park – Nick Spence</w:t>
      </w:r>
    </w:p>
    <w:p w:rsidR="00000000" w:rsidDel="00000000" w:rsidP="00000000" w:rsidRDefault="00000000" w:rsidRPr="00000000" w14:paraId="00000012">
      <w:pPr>
        <w:numPr>
          <w:ilvl w:val="3"/>
          <w:numId w:val="4"/>
        </w:numPr>
        <w:spacing w:after="0" w:afterAutospacing="0" w:before="0" w:beforeAutospacing="0" w:line="240" w:lineRule="auto"/>
        <w:ind w:left="2880" w:hanging="360"/>
        <w:rPr>
          <w:rFonts w:ascii="Century Gothic" w:cs="Century Gothic" w:eastAsia="Century Gothic" w:hAnsi="Century Gothic"/>
          <w:color w:val="4a86e8"/>
          <w:sz w:val="18"/>
          <w:szCs w:val="18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Working on planning Fall Workshop – Wed/Thurs, Sept. 23-24 – Hosted by Region IV (New Berlin) – Thanks to Katie and Eric for hosting!</w:t>
      </w:r>
    </w:p>
    <w:p w:rsidR="00000000" w:rsidDel="00000000" w:rsidP="00000000" w:rsidRDefault="00000000" w:rsidRPr="00000000" w14:paraId="00000013">
      <w:pPr>
        <w:numPr>
          <w:ilvl w:val="4"/>
          <w:numId w:val="4"/>
        </w:numPr>
        <w:spacing w:after="0" w:afterAutospacing="0" w:before="0" w:beforeAutospacing="0" w:line="240" w:lineRule="auto"/>
        <w:ind w:left="3600" w:hanging="360"/>
        <w:rPr>
          <w:rFonts w:ascii="Century Gothic" w:cs="Century Gothic" w:eastAsia="Century Gothic" w:hAnsi="Century Gothic"/>
          <w:color w:val="4a86e8"/>
          <w:sz w:val="18"/>
          <w:szCs w:val="18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Park Section is planning Educational Sessions – Topics centered around ADA</w:t>
      </w:r>
    </w:p>
    <w:p w:rsidR="00000000" w:rsidDel="00000000" w:rsidP="00000000" w:rsidRDefault="00000000" w:rsidRPr="00000000" w14:paraId="00000014">
      <w:pPr>
        <w:numPr>
          <w:ilvl w:val="4"/>
          <w:numId w:val="4"/>
        </w:numPr>
        <w:spacing w:after="0" w:afterAutospacing="0" w:before="0" w:beforeAutospacing="0" w:line="240" w:lineRule="auto"/>
        <w:ind w:left="3600" w:hanging="360"/>
        <w:rPr>
          <w:rFonts w:ascii="Century Gothic" w:cs="Century Gothic" w:eastAsia="Century Gothic" w:hAnsi="Century Gothic"/>
          <w:color w:val="4a86e8"/>
          <w:sz w:val="18"/>
          <w:szCs w:val="18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As we get closer, we are coordinating park tour(s) in New Berlin and potentially additional agencies in the Region</w:t>
      </w:r>
    </w:p>
    <w:p w:rsidR="00000000" w:rsidDel="00000000" w:rsidP="00000000" w:rsidRDefault="00000000" w:rsidRPr="00000000" w14:paraId="00000015">
      <w:pPr>
        <w:numPr>
          <w:ilvl w:val="3"/>
          <w:numId w:val="4"/>
        </w:numPr>
        <w:spacing w:after="0" w:afterAutospacing="0" w:before="0" w:beforeAutospacing="0" w:line="240" w:lineRule="auto"/>
        <w:ind w:left="2880" w:hanging="360"/>
        <w:rPr>
          <w:rFonts w:ascii="Century Gothic" w:cs="Century Gothic" w:eastAsia="Century Gothic" w:hAnsi="Century Gothic"/>
          <w:color w:val="4a86e8"/>
          <w:sz w:val="18"/>
          <w:szCs w:val="18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If anyone in Region IV utilizes all-terrain trail chairs, etc. please contact Nick Spence, as we may look to implement into Fall sessions</w:t>
      </w:r>
    </w:p>
    <w:p w:rsidR="00000000" w:rsidDel="00000000" w:rsidP="00000000" w:rsidRDefault="00000000" w:rsidRPr="00000000" w14:paraId="00000016">
      <w:pPr>
        <w:numPr>
          <w:ilvl w:val="3"/>
          <w:numId w:val="4"/>
        </w:numPr>
        <w:spacing w:after="0" w:afterAutospacing="0" w:before="0" w:beforeAutospacing="0" w:line="240" w:lineRule="auto"/>
        <w:ind w:left="2880" w:hanging="360"/>
        <w:rPr>
          <w:rFonts w:ascii="Century Gothic" w:cs="Century Gothic" w:eastAsia="Century Gothic" w:hAnsi="Century Gothic"/>
          <w:color w:val="4a86e8"/>
          <w:sz w:val="18"/>
          <w:szCs w:val="18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The Park Section is looking for input from Region IV on topics for the Annual Conference.  Please send ideas/thoughts to Nick Spence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Region Business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after="0" w:afterAutospacing="0" w:before="0" w:beforeAutospacing="0" w:line="240" w:lineRule="auto"/>
        <w:ind w:left="2160" w:hanging="360"/>
        <w:jc w:val="both"/>
        <w:rPr>
          <w:rFonts w:ascii="Century Gothic" w:cs="Century Gothic" w:eastAsia="Century Gothic" w:hAnsi="Century Gothic"/>
          <w:sz w:val="18"/>
          <w:szCs w:val="18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Next Meeting: September 17 at 10:30</w:t>
      </w: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u w:val="single"/>
          <w:rtl w:val="0"/>
        </w:rPr>
        <w:t xml:space="preserve">am</w:t>
      </w: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in Community Center Room 119 (W152N8645 Margaret Rd, Menomonee Falls, WI 53051)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entury Gothic" w:cs="Century Gothic" w:eastAsia="Century Gothic" w:hAnsi="Century Gothic"/>
          <w:b w:val="1"/>
          <w:bCs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Upcoming Events</w:t>
      </w:r>
    </w:p>
    <w:p w:rsidR="00000000" w:rsidDel="00000000" w:rsidP="00000000" w:rsidRDefault="00000000" w:rsidRPr="00000000" w14:paraId="0000001A">
      <w:pPr>
        <w:numPr>
          <w:ilvl w:val="2"/>
          <w:numId w:val="3"/>
        </w:numPr>
        <w:spacing w:after="0" w:line="240" w:lineRule="auto"/>
        <w:ind w:left="2160" w:hanging="360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April 10- Aquatics Seminar</w:t>
      </w:r>
    </w:p>
    <w:p w:rsidR="00000000" w:rsidDel="00000000" w:rsidP="00000000" w:rsidRDefault="00000000" w:rsidRPr="00000000" w14:paraId="0000001B">
      <w:pPr>
        <w:numPr>
          <w:ilvl w:val="2"/>
          <w:numId w:val="3"/>
        </w:numPr>
        <w:spacing w:after="0" w:line="240" w:lineRule="auto"/>
        <w:ind w:left="2160" w:hanging="360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April 14- Recreation Section Meeting </w:t>
      </w:r>
    </w:p>
    <w:p w:rsidR="00000000" w:rsidDel="00000000" w:rsidP="00000000" w:rsidRDefault="00000000" w:rsidRPr="00000000" w14:paraId="0000001C">
      <w:pPr>
        <w:numPr>
          <w:ilvl w:val="2"/>
          <w:numId w:val="3"/>
        </w:numPr>
        <w:spacing w:after="0" w:line="240" w:lineRule="auto"/>
        <w:ind w:left="2160" w:hanging="360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April 30- Aquatics Section Round Table </w:t>
      </w: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highlight w:val="white"/>
          <w:rtl w:val="0"/>
        </w:rPr>
        <w:t xml:space="preserve">Operational Excellence &amp; Customer Focus)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2"/>
          <w:numId w:val="3"/>
        </w:numPr>
        <w:spacing w:after="0" w:line="240" w:lineRule="auto"/>
        <w:ind w:left="2160" w:hanging="360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May 5- Aquatics Section Meeting</w:t>
      </w:r>
    </w:p>
    <w:p w:rsidR="00000000" w:rsidDel="00000000" w:rsidP="00000000" w:rsidRDefault="00000000" w:rsidRPr="00000000" w14:paraId="0000001E">
      <w:pPr>
        <w:numPr>
          <w:ilvl w:val="2"/>
          <w:numId w:val="3"/>
        </w:numPr>
        <w:spacing w:after="0" w:line="240" w:lineRule="auto"/>
        <w:ind w:left="2160" w:hanging="360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May 13- Board of Directors Meeting</w:t>
      </w:r>
    </w:p>
    <w:p w:rsidR="00000000" w:rsidDel="00000000" w:rsidP="00000000" w:rsidRDefault="00000000" w:rsidRPr="00000000" w14:paraId="0000001F">
      <w:pPr>
        <w:numPr>
          <w:ilvl w:val="2"/>
          <w:numId w:val="3"/>
        </w:numPr>
        <w:spacing w:after="0" w:line="240" w:lineRule="auto"/>
        <w:ind w:left="2160" w:hanging="360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May 14- WPRAF/WPRA Brewers Outing </w:t>
      </w: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(Deadline is Friday, April 10th) </w:t>
      </w:r>
    </w:p>
    <w:p w:rsidR="00000000" w:rsidDel="00000000" w:rsidP="00000000" w:rsidRDefault="00000000" w:rsidRPr="00000000" w14:paraId="00000020">
      <w:pPr>
        <w:numPr>
          <w:ilvl w:val="2"/>
          <w:numId w:val="3"/>
        </w:numPr>
        <w:spacing w:after="0" w:line="240" w:lineRule="auto"/>
        <w:ind w:left="2160" w:hanging="360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May 27- Park Section Round Table </w:t>
      </w: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(Disc Golf Courses) </w:t>
      </w:r>
    </w:p>
    <w:p w:rsidR="00000000" w:rsidDel="00000000" w:rsidP="00000000" w:rsidRDefault="00000000" w:rsidRPr="00000000" w14:paraId="00000021">
      <w:pPr>
        <w:numPr>
          <w:ilvl w:val="2"/>
          <w:numId w:val="3"/>
        </w:numPr>
        <w:spacing w:after="0" w:line="240" w:lineRule="auto"/>
        <w:ind w:left="2160" w:hanging="360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May 30- Summer Staff Workshop  </w:t>
      </w: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(Deadline is Friday, May 8th) </w:t>
      </w:r>
    </w:p>
    <w:p w:rsidR="00000000" w:rsidDel="00000000" w:rsidP="00000000" w:rsidRDefault="00000000" w:rsidRPr="00000000" w14:paraId="00000022">
      <w:pPr>
        <w:numPr>
          <w:ilvl w:val="2"/>
          <w:numId w:val="3"/>
        </w:numPr>
        <w:spacing w:after="0" w:line="240" w:lineRule="auto"/>
        <w:ind w:left="2160" w:hanging="360"/>
        <w:jc w:val="both"/>
        <w:rPr>
          <w:rFonts w:ascii="Century Gothic" w:cs="Century Gothic" w:eastAsia="Century Gothic" w:hAnsi="Century Gothic"/>
          <w:color w:val="4a86e8"/>
          <w:sz w:val="18"/>
          <w:szCs w:val="18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Sept 17- Region 4 Meeting- 10:30am at Menomonee Falls</w:t>
      </w:r>
    </w:p>
    <w:p w:rsidR="00000000" w:rsidDel="00000000" w:rsidP="00000000" w:rsidRDefault="00000000" w:rsidRPr="00000000" w14:paraId="00000023">
      <w:pPr>
        <w:numPr>
          <w:ilvl w:val="2"/>
          <w:numId w:val="3"/>
        </w:numPr>
        <w:spacing w:after="0" w:line="240" w:lineRule="auto"/>
        <w:ind w:left="2160" w:hanging="360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Sep 23 &amp; 24- Fall Workshop </w:t>
      </w: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(New Berlin Activity and Recreation Center)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Region Reports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WPRA Report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Membership Committee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Make sure your organization’s contacts are correct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1594 Members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both"/>
        <w:rPr>
          <w:rFonts w:ascii="Century Gothic" w:cs="Century Gothic" w:eastAsia="Century Gothic" w:hAnsi="Century Gothic"/>
          <w:color w:val="4a86e8"/>
          <w:sz w:val="18"/>
          <w:szCs w:val="18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2025- 1639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both"/>
        <w:rPr>
          <w:rFonts w:ascii="Century Gothic" w:cs="Century Gothic" w:eastAsia="Century Gothic" w:hAnsi="Century Gothic"/>
          <w:color w:val="4a86e8"/>
          <w:sz w:val="18"/>
          <w:szCs w:val="18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2024- 1569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both"/>
        <w:rPr>
          <w:rFonts w:ascii="Century Gothic" w:cs="Century Gothic" w:eastAsia="Century Gothic" w:hAnsi="Century Gothic"/>
          <w:color w:val="4a86e8"/>
          <w:sz w:val="18"/>
          <w:szCs w:val="18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4a86e8"/>
          <w:sz w:val="18"/>
          <w:szCs w:val="18"/>
          <w:rtl w:val="0"/>
        </w:rPr>
        <w:t xml:space="preserve">2023- 1573</w:t>
      </w:r>
    </w:p>
    <w:p w:rsidR="00000000" w:rsidDel="00000000" w:rsidP="00000000" w:rsidRDefault="00000000" w:rsidRPr="00000000" w14:paraId="0000002C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WPRA Board Meeting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Resigned ARC Contract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Sandy- New WPRA Executive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Looking for a point person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Micro Volunteer Opportunities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Host Report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 Adjourn 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/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Following Meeting</w:t>
      </w: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8"/>
          <w:szCs w:val="18"/>
          <w:rtl w:val="0"/>
        </w:rPr>
        <w:t xml:space="preserve">Tour of Lake County Dockhounds Stadium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6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AaOWf1LL0uOCEfkNjR9R/3HLFg==">CgMxLjA4AHIhMTVMOFNlckhJeDhLVEJfQTBUVkZ6MFRxd0lmZlBZRVI1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2026-04-01T16:29:53Z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24f9b499-0a50-4545-ba23-70235c447e70</vt:lpwstr>
  </property>
  <property fmtid="{D5CDD505-2E9C-101B-9397-08002B2CF9AE}" pid="7" name="MSIP_Label_defa4170-0d19-0005-0004-bc88714345d2_ActionId">
    <vt:lpwstr>8d0ef852-5aec-4c99-b7c2-0e7c2b991976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