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D0" w:rsidRDefault="00F82C8B" w:rsidP="00F82C8B">
      <w:pPr>
        <w:pStyle w:val="NoSpacing"/>
        <w:jc w:val="center"/>
      </w:pPr>
      <w:r>
        <w:rPr>
          <w:noProof/>
        </w:rPr>
        <w:drawing>
          <wp:inline distT="0" distB="0" distL="0" distR="0" wp14:anchorId="23E0BAE5" wp14:editId="554B599B">
            <wp:extent cx="1476375" cy="1694815"/>
            <wp:effectExtent l="0" t="0" r="9525" b="63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694815"/>
                    </a:xfrm>
                    <a:prstGeom prst="rect">
                      <a:avLst/>
                    </a:prstGeom>
                  </pic:spPr>
                </pic:pic>
              </a:graphicData>
            </a:graphic>
          </wp:inline>
        </w:drawing>
      </w:r>
    </w:p>
    <w:p w:rsidR="00BF6FD0" w:rsidRDefault="00BF6FD0" w:rsidP="00F82C8B">
      <w:pPr>
        <w:pStyle w:val="NoSpacing"/>
        <w:pBdr>
          <w:bottom w:val="double" w:sz="6" w:space="1" w:color="auto"/>
        </w:pBdr>
      </w:pPr>
    </w:p>
    <w:p w:rsidR="00BF6FD0" w:rsidRPr="008B2FDB" w:rsidRDefault="00BF6FD0" w:rsidP="00BF6FD0">
      <w:pPr>
        <w:pStyle w:val="NoSpacing"/>
        <w:jc w:val="center"/>
        <w:rPr>
          <w:rFonts w:ascii="Georgia" w:hAnsi="Georgia"/>
          <w:b/>
          <w:sz w:val="18"/>
          <w:szCs w:val="18"/>
        </w:rPr>
      </w:pPr>
      <w:r w:rsidRPr="008B2FDB">
        <w:rPr>
          <w:rFonts w:ascii="Georgia" w:hAnsi="Georgia"/>
          <w:b/>
          <w:sz w:val="18"/>
          <w:szCs w:val="18"/>
        </w:rPr>
        <w:t>REC SECTION MEETING AGENDA</w:t>
      </w:r>
    </w:p>
    <w:p w:rsidR="00BF6FD0" w:rsidRPr="008B2FDB" w:rsidRDefault="00B65933" w:rsidP="00BF6FD0">
      <w:pPr>
        <w:pStyle w:val="NoSpacing"/>
        <w:jc w:val="center"/>
        <w:rPr>
          <w:rFonts w:ascii="Georgia" w:hAnsi="Georgia"/>
          <w:b/>
          <w:i/>
          <w:sz w:val="18"/>
          <w:szCs w:val="18"/>
        </w:rPr>
      </w:pPr>
      <w:r>
        <w:rPr>
          <w:rFonts w:ascii="Georgia" w:hAnsi="Georgia"/>
          <w:b/>
          <w:i/>
          <w:sz w:val="18"/>
          <w:szCs w:val="18"/>
        </w:rPr>
        <w:t>October 10th</w:t>
      </w:r>
      <w:r w:rsidR="004A4C68">
        <w:rPr>
          <w:rFonts w:ascii="Georgia" w:hAnsi="Georgia"/>
          <w:b/>
          <w:i/>
          <w:sz w:val="18"/>
          <w:szCs w:val="18"/>
        </w:rPr>
        <w:t>, 201</w:t>
      </w:r>
      <w:r w:rsidR="00003262">
        <w:rPr>
          <w:rFonts w:ascii="Georgia" w:hAnsi="Georgia"/>
          <w:b/>
          <w:i/>
          <w:sz w:val="18"/>
          <w:szCs w:val="18"/>
        </w:rPr>
        <w:t>9</w:t>
      </w:r>
      <w:r w:rsidR="00BF6FD0" w:rsidRPr="008B2FDB">
        <w:rPr>
          <w:rFonts w:ascii="Georgia" w:hAnsi="Georgia"/>
          <w:b/>
          <w:i/>
          <w:sz w:val="18"/>
          <w:szCs w:val="18"/>
        </w:rPr>
        <w:t xml:space="preserve"> </w:t>
      </w:r>
    </w:p>
    <w:p w:rsidR="00BF6FD0" w:rsidRPr="008B2FDB" w:rsidRDefault="00CD700E" w:rsidP="00BF6FD0">
      <w:pPr>
        <w:pStyle w:val="NoSpacing"/>
        <w:pBdr>
          <w:bottom w:val="double" w:sz="6" w:space="1" w:color="auto"/>
        </w:pBdr>
        <w:jc w:val="center"/>
        <w:rPr>
          <w:rFonts w:ascii="Georgia" w:hAnsi="Georgia"/>
          <w:i/>
          <w:sz w:val="18"/>
          <w:szCs w:val="18"/>
        </w:rPr>
      </w:pPr>
      <w:r>
        <w:rPr>
          <w:rFonts w:ascii="Georgia" w:hAnsi="Georgia"/>
          <w:i/>
          <w:sz w:val="18"/>
          <w:szCs w:val="18"/>
        </w:rPr>
        <w:t>10</w:t>
      </w:r>
      <w:r w:rsidR="00327107">
        <w:rPr>
          <w:rFonts w:ascii="Georgia" w:hAnsi="Georgia"/>
          <w:i/>
          <w:sz w:val="18"/>
          <w:szCs w:val="18"/>
        </w:rPr>
        <w:t>:</w:t>
      </w:r>
      <w:r w:rsidR="009D38CF">
        <w:rPr>
          <w:rFonts w:ascii="Georgia" w:hAnsi="Georgia"/>
          <w:i/>
          <w:sz w:val="18"/>
          <w:szCs w:val="18"/>
        </w:rPr>
        <w:t>0</w:t>
      </w:r>
      <w:r w:rsidR="00327107">
        <w:rPr>
          <w:rFonts w:ascii="Georgia" w:hAnsi="Georgia"/>
          <w:i/>
          <w:sz w:val="18"/>
          <w:szCs w:val="18"/>
        </w:rPr>
        <w:t>0</w:t>
      </w:r>
      <w:r>
        <w:rPr>
          <w:rFonts w:ascii="Georgia" w:hAnsi="Georgia"/>
          <w:i/>
          <w:sz w:val="18"/>
          <w:szCs w:val="18"/>
        </w:rPr>
        <w:t xml:space="preserve"> a</w:t>
      </w:r>
      <w:r w:rsidR="00327107">
        <w:rPr>
          <w:rFonts w:ascii="Georgia" w:hAnsi="Georgia"/>
          <w:i/>
          <w:sz w:val="18"/>
          <w:szCs w:val="18"/>
        </w:rPr>
        <w:t>m</w:t>
      </w:r>
    </w:p>
    <w:p w:rsidR="00BF6FD0" w:rsidRPr="008B2FDB" w:rsidRDefault="00BF6FD0" w:rsidP="00BF6FD0">
      <w:pPr>
        <w:pStyle w:val="NoSpacing"/>
        <w:jc w:val="center"/>
        <w:rPr>
          <w:rFonts w:ascii="Georgia" w:hAnsi="Georgia"/>
          <w:i/>
          <w:sz w:val="18"/>
          <w:szCs w:val="18"/>
        </w:rPr>
      </w:pPr>
    </w:p>
    <w:p w:rsidR="00BF6FD0" w:rsidRPr="008B2FDB" w:rsidRDefault="00BF6FD0" w:rsidP="00BF6FD0">
      <w:pPr>
        <w:pStyle w:val="NoSpacing"/>
        <w:numPr>
          <w:ilvl w:val="0"/>
          <w:numId w:val="1"/>
        </w:numPr>
        <w:rPr>
          <w:rFonts w:ascii="Georgia" w:hAnsi="Georgia"/>
          <w:b/>
          <w:sz w:val="18"/>
          <w:szCs w:val="18"/>
        </w:rPr>
      </w:pPr>
      <w:r w:rsidRPr="008B2FDB">
        <w:rPr>
          <w:rFonts w:ascii="Georgia" w:hAnsi="Georgia"/>
          <w:b/>
          <w:sz w:val="18"/>
          <w:szCs w:val="18"/>
        </w:rPr>
        <w:t>CALL MEETING TO ORDER</w:t>
      </w:r>
    </w:p>
    <w:p w:rsidR="00BF6FD0" w:rsidRPr="008B2FDB" w:rsidRDefault="00BF6FD0" w:rsidP="00BF6FD0">
      <w:pPr>
        <w:pStyle w:val="NoSpacing"/>
        <w:rPr>
          <w:rFonts w:ascii="Georgia" w:hAnsi="Georgia"/>
          <w:sz w:val="18"/>
          <w:szCs w:val="18"/>
        </w:rPr>
      </w:pPr>
    </w:p>
    <w:p w:rsidR="007F7C43" w:rsidRPr="008B2FDB" w:rsidRDefault="007F7C43" w:rsidP="007F7C43">
      <w:pPr>
        <w:pStyle w:val="NoSpacing"/>
        <w:numPr>
          <w:ilvl w:val="0"/>
          <w:numId w:val="1"/>
        </w:numPr>
        <w:rPr>
          <w:rFonts w:ascii="Georgia" w:hAnsi="Georgia"/>
          <w:b/>
          <w:sz w:val="18"/>
          <w:szCs w:val="18"/>
        </w:rPr>
      </w:pPr>
      <w:r w:rsidRPr="008B2FDB">
        <w:rPr>
          <w:rFonts w:ascii="Georgia" w:hAnsi="Georgia"/>
          <w:b/>
          <w:sz w:val="18"/>
          <w:szCs w:val="18"/>
        </w:rPr>
        <w:t>ROLL CALL:</w:t>
      </w:r>
    </w:p>
    <w:p w:rsidR="007F7C43" w:rsidRPr="008B2FDB" w:rsidRDefault="007F7C43" w:rsidP="007F7C43">
      <w:pPr>
        <w:pStyle w:val="NoSpacing"/>
        <w:ind w:left="1080"/>
        <w:rPr>
          <w:rFonts w:ascii="Georgia" w:hAnsi="Georgia"/>
          <w:sz w:val="18"/>
          <w:szCs w:val="18"/>
        </w:rPr>
      </w:pPr>
      <w:r>
        <w:rPr>
          <w:rFonts w:ascii="Georgia" w:hAnsi="Georgia"/>
          <w:sz w:val="18"/>
          <w:szCs w:val="18"/>
        </w:rPr>
        <w:t>Greg Lamping</w:t>
      </w:r>
      <w:r w:rsidRPr="008B2FDB">
        <w:rPr>
          <w:rFonts w:ascii="Georgia" w:hAnsi="Georgia"/>
          <w:sz w:val="18"/>
          <w:szCs w:val="18"/>
        </w:rPr>
        <w:t>; Chair</w:t>
      </w:r>
      <w:r w:rsidRPr="008B2FDB">
        <w:rPr>
          <w:rFonts w:ascii="Georgia" w:hAnsi="Georgia"/>
          <w:sz w:val="18"/>
          <w:szCs w:val="18"/>
        </w:rPr>
        <w:tab/>
      </w:r>
      <w:r>
        <w:rPr>
          <w:rFonts w:ascii="Georgia" w:hAnsi="Georgia"/>
          <w:sz w:val="18"/>
          <w:szCs w:val="18"/>
        </w:rPr>
        <w:tab/>
        <w:t xml:space="preserve"> __</w:t>
      </w:r>
      <w:r w:rsidR="00405F29">
        <w:rPr>
          <w:rFonts w:ascii="Georgia" w:hAnsi="Georgia"/>
          <w:sz w:val="18"/>
          <w:szCs w:val="18"/>
        </w:rPr>
        <w:t>x</w:t>
      </w:r>
      <w:r>
        <w:rPr>
          <w:rFonts w:ascii="Georgia" w:hAnsi="Georgia"/>
          <w:sz w:val="18"/>
          <w:szCs w:val="18"/>
        </w:rPr>
        <w:t>_</w:t>
      </w:r>
      <w:r>
        <w:rPr>
          <w:rFonts w:ascii="Georgia" w:hAnsi="Georgia"/>
          <w:sz w:val="18"/>
          <w:szCs w:val="18"/>
        </w:rPr>
        <w:tab/>
      </w:r>
      <w:r>
        <w:rPr>
          <w:rFonts w:ascii="Georgia" w:hAnsi="Georgia"/>
          <w:sz w:val="18"/>
          <w:szCs w:val="18"/>
        </w:rPr>
        <w:tab/>
        <w:t>Tyler Ketterhagen</w:t>
      </w:r>
      <w:r w:rsidRPr="008B2FDB">
        <w:rPr>
          <w:rFonts w:ascii="Georgia" w:hAnsi="Georgia"/>
          <w:sz w:val="18"/>
          <w:szCs w:val="18"/>
        </w:rPr>
        <w:t>; Region 1     ___</w:t>
      </w:r>
    </w:p>
    <w:p w:rsidR="007F7C43" w:rsidRPr="008B2FDB" w:rsidRDefault="007F7C43" w:rsidP="007F7C43">
      <w:pPr>
        <w:pStyle w:val="NoSpacing"/>
        <w:ind w:left="1080"/>
        <w:rPr>
          <w:rFonts w:ascii="Georgia" w:hAnsi="Georgia"/>
          <w:sz w:val="18"/>
          <w:szCs w:val="18"/>
        </w:rPr>
      </w:pPr>
      <w:r>
        <w:rPr>
          <w:rFonts w:ascii="Georgia" w:hAnsi="Georgia"/>
          <w:sz w:val="18"/>
          <w:szCs w:val="18"/>
        </w:rPr>
        <w:t>Tony King</w:t>
      </w:r>
      <w:r w:rsidRPr="008B2FDB">
        <w:rPr>
          <w:rFonts w:ascii="Georgia" w:hAnsi="Georgia"/>
          <w:sz w:val="18"/>
          <w:szCs w:val="18"/>
        </w:rPr>
        <w:t>; Past-Chair</w:t>
      </w:r>
      <w:r>
        <w:rPr>
          <w:rFonts w:ascii="Georgia" w:hAnsi="Georgia"/>
          <w:sz w:val="18"/>
          <w:szCs w:val="18"/>
        </w:rPr>
        <w:tab/>
      </w:r>
      <w:r w:rsidRPr="008B2FDB">
        <w:rPr>
          <w:rFonts w:ascii="Georgia" w:hAnsi="Georgia"/>
          <w:sz w:val="18"/>
          <w:szCs w:val="18"/>
        </w:rPr>
        <w:tab/>
        <w:t xml:space="preserve"> __</w:t>
      </w:r>
      <w:r w:rsidR="00405F29">
        <w:rPr>
          <w:rFonts w:ascii="Georgia" w:hAnsi="Georgia"/>
          <w:sz w:val="18"/>
          <w:szCs w:val="18"/>
        </w:rPr>
        <w:t>x</w:t>
      </w:r>
      <w:r w:rsidRPr="008B2FDB">
        <w:rPr>
          <w:rFonts w:ascii="Georgia" w:hAnsi="Georgia"/>
          <w:sz w:val="18"/>
          <w:szCs w:val="18"/>
        </w:rPr>
        <w:t>_</w:t>
      </w:r>
      <w:r w:rsidRPr="008B2FDB">
        <w:rPr>
          <w:rFonts w:ascii="Georgia" w:hAnsi="Georgia"/>
          <w:sz w:val="18"/>
          <w:szCs w:val="18"/>
        </w:rPr>
        <w:tab/>
      </w:r>
      <w:r w:rsidRPr="008B2FDB">
        <w:rPr>
          <w:rFonts w:ascii="Georgia" w:hAnsi="Georgia"/>
          <w:sz w:val="18"/>
          <w:szCs w:val="18"/>
        </w:rPr>
        <w:tab/>
      </w:r>
      <w:r>
        <w:rPr>
          <w:rFonts w:ascii="Georgia" w:hAnsi="Georgia"/>
          <w:sz w:val="18"/>
          <w:szCs w:val="18"/>
        </w:rPr>
        <w:t>Adrienne Lacy</w:t>
      </w:r>
      <w:r w:rsidRPr="008B2FDB">
        <w:rPr>
          <w:rFonts w:ascii="Georgia" w:hAnsi="Georgia"/>
          <w:sz w:val="18"/>
          <w:szCs w:val="18"/>
        </w:rPr>
        <w:t xml:space="preserve">; Region 2       </w:t>
      </w:r>
      <w:r>
        <w:rPr>
          <w:rFonts w:ascii="Georgia" w:hAnsi="Georgia"/>
          <w:sz w:val="18"/>
          <w:szCs w:val="18"/>
        </w:rPr>
        <w:t xml:space="preserve">    </w:t>
      </w:r>
      <w:r w:rsidRPr="008B2FDB">
        <w:rPr>
          <w:rFonts w:ascii="Georgia" w:hAnsi="Georgia"/>
          <w:sz w:val="18"/>
          <w:szCs w:val="18"/>
        </w:rPr>
        <w:t>_</w:t>
      </w:r>
      <w:r w:rsidR="00405F29">
        <w:rPr>
          <w:rFonts w:ascii="Georgia" w:hAnsi="Georgia"/>
          <w:sz w:val="18"/>
          <w:szCs w:val="18"/>
        </w:rPr>
        <w:t>x</w:t>
      </w:r>
      <w:r w:rsidRPr="008B2FDB">
        <w:rPr>
          <w:rFonts w:ascii="Georgia" w:hAnsi="Georgia"/>
          <w:sz w:val="18"/>
          <w:szCs w:val="18"/>
        </w:rPr>
        <w:t>__</w:t>
      </w:r>
    </w:p>
    <w:p w:rsidR="007F7C43" w:rsidRPr="008B2FDB" w:rsidRDefault="007F7C43" w:rsidP="007F7C43">
      <w:pPr>
        <w:pStyle w:val="NoSpacing"/>
        <w:ind w:left="1080"/>
        <w:rPr>
          <w:rFonts w:ascii="Georgia" w:hAnsi="Georgia"/>
          <w:sz w:val="18"/>
          <w:szCs w:val="18"/>
        </w:rPr>
      </w:pPr>
      <w:r>
        <w:rPr>
          <w:rFonts w:ascii="Georgia" w:hAnsi="Georgia"/>
          <w:sz w:val="18"/>
          <w:szCs w:val="18"/>
        </w:rPr>
        <w:t>Troy Clarke;</w:t>
      </w:r>
      <w:r w:rsidRPr="008B2FDB">
        <w:rPr>
          <w:rFonts w:ascii="Georgia" w:hAnsi="Georgia"/>
          <w:sz w:val="18"/>
          <w:szCs w:val="18"/>
        </w:rPr>
        <w:t xml:space="preserve"> Chair-Elect</w:t>
      </w:r>
      <w:r w:rsidRPr="008B2FDB">
        <w:rPr>
          <w:rFonts w:ascii="Georgia" w:hAnsi="Georgia"/>
          <w:sz w:val="18"/>
          <w:szCs w:val="18"/>
        </w:rPr>
        <w:tab/>
      </w:r>
      <w:r>
        <w:rPr>
          <w:rFonts w:ascii="Georgia" w:hAnsi="Georgia"/>
          <w:sz w:val="18"/>
          <w:szCs w:val="18"/>
        </w:rPr>
        <w:t xml:space="preserve"> __</w:t>
      </w:r>
      <w:r w:rsidR="00405F29">
        <w:rPr>
          <w:rFonts w:ascii="Georgia" w:hAnsi="Georgia"/>
          <w:sz w:val="18"/>
          <w:szCs w:val="18"/>
        </w:rPr>
        <w:t>x</w:t>
      </w:r>
      <w:r>
        <w:rPr>
          <w:rFonts w:ascii="Georgia" w:hAnsi="Georgia"/>
          <w:sz w:val="18"/>
          <w:szCs w:val="18"/>
        </w:rPr>
        <w:t>_</w:t>
      </w:r>
      <w:r>
        <w:rPr>
          <w:rFonts w:ascii="Georgia" w:hAnsi="Georgia"/>
          <w:sz w:val="18"/>
          <w:szCs w:val="18"/>
        </w:rPr>
        <w:tab/>
      </w:r>
      <w:r>
        <w:rPr>
          <w:rFonts w:ascii="Georgia" w:hAnsi="Georgia"/>
          <w:sz w:val="18"/>
          <w:szCs w:val="18"/>
        </w:rPr>
        <w:tab/>
        <w:t>Ben Dayton</w:t>
      </w:r>
      <w:r w:rsidR="00E2038A">
        <w:rPr>
          <w:rFonts w:ascii="Georgia" w:hAnsi="Georgia"/>
          <w:sz w:val="18"/>
          <w:szCs w:val="18"/>
        </w:rPr>
        <w:t>; Region</w:t>
      </w:r>
      <w:r w:rsidRPr="008B2FDB">
        <w:rPr>
          <w:rFonts w:ascii="Georgia" w:hAnsi="Georgia"/>
          <w:sz w:val="18"/>
          <w:szCs w:val="18"/>
        </w:rPr>
        <w:t xml:space="preserve"> 3</w:t>
      </w:r>
      <w:r w:rsidRPr="008B2FDB">
        <w:rPr>
          <w:rFonts w:ascii="Georgia" w:hAnsi="Georgia"/>
          <w:sz w:val="18"/>
          <w:szCs w:val="18"/>
        </w:rPr>
        <w:tab/>
        <w:t xml:space="preserve">       _</w:t>
      </w:r>
      <w:r w:rsidR="00405F29">
        <w:rPr>
          <w:rFonts w:ascii="Georgia" w:hAnsi="Georgia"/>
          <w:sz w:val="18"/>
          <w:szCs w:val="18"/>
        </w:rPr>
        <w:t>x</w:t>
      </w:r>
      <w:r w:rsidRPr="008B2FDB">
        <w:rPr>
          <w:rFonts w:ascii="Georgia" w:hAnsi="Georgia"/>
          <w:sz w:val="18"/>
          <w:szCs w:val="18"/>
        </w:rPr>
        <w:t>__</w:t>
      </w:r>
    </w:p>
    <w:p w:rsidR="007F7C43" w:rsidRDefault="007F7C43" w:rsidP="007F7C43">
      <w:pPr>
        <w:pStyle w:val="NoSpacing"/>
        <w:ind w:left="1080"/>
        <w:rPr>
          <w:rFonts w:ascii="Georgia" w:hAnsi="Georgia"/>
          <w:sz w:val="18"/>
          <w:szCs w:val="18"/>
        </w:rPr>
      </w:pPr>
      <w:r>
        <w:rPr>
          <w:rFonts w:ascii="Georgia" w:hAnsi="Georgia"/>
          <w:sz w:val="18"/>
          <w:szCs w:val="18"/>
        </w:rPr>
        <w:t>Megan James</w:t>
      </w:r>
      <w:r w:rsidRPr="008B2FDB">
        <w:rPr>
          <w:rFonts w:ascii="Georgia" w:hAnsi="Georgia"/>
          <w:sz w:val="18"/>
          <w:szCs w:val="18"/>
        </w:rPr>
        <w:t>, Sec/</w:t>
      </w:r>
      <w:proofErr w:type="spellStart"/>
      <w:r w:rsidRPr="008B2FDB">
        <w:rPr>
          <w:rFonts w:ascii="Georgia" w:hAnsi="Georgia"/>
          <w:sz w:val="18"/>
          <w:szCs w:val="18"/>
        </w:rPr>
        <w:t>Treas</w:t>
      </w:r>
      <w:proofErr w:type="spellEnd"/>
      <w:r w:rsidRPr="008B2FDB">
        <w:rPr>
          <w:rFonts w:ascii="Georgia" w:hAnsi="Georgia"/>
          <w:sz w:val="18"/>
          <w:szCs w:val="18"/>
        </w:rPr>
        <w:tab/>
        <w:t xml:space="preserve"> </w:t>
      </w:r>
      <w:r w:rsidR="008C0930">
        <w:rPr>
          <w:rFonts w:ascii="Georgia" w:hAnsi="Georgia"/>
          <w:sz w:val="18"/>
          <w:szCs w:val="18"/>
        </w:rPr>
        <w:t>___</w:t>
      </w:r>
      <w:r w:rsidRPr="008B2FDB">
        <w:rPr>
          <w:rFonts w:ascii="Georgia" w:hAnsi="Georgia"/>
          <w:sz w:val="18"/>
          <w:szCs w:val="18"/>
        </w:rPr>
        <w:tab/>
      </w:r>
      <w:r w:rsidRPr="008B2FDB">
        <w:rPr>
          <w:rFonts w:ascii="Georgia" w:hAnsi="Georgia"/>
          <w:sz w:val="18"/>
          <w:szCs w:val="18"/>
        </w:rPr>
        <w:tab/>
      </w:r>
      <w:r>
        <w:rPr>
          <w:rFonts w:ascii="Georgia" w:hAnsi="Georgia"/>
          <w:sz w:val="18"/>
          <w:szCs w:val="18"/>
        </w:rPr>
        <w:t>Maggie Anderson</w:t>
      </w:r>
      <w:r w:rsidRPr="008B2FDB">
        <w:rPr>
          <w:rFonts w:ascii="Georgia" w:hAnsi="Georgia"/>
          <w:b/>
          <w:sz w:val="18"/>
          <w:szCs w:val="18"/>
        </w:rPr>
        <w:t xml:space="preserve">; </w:t>
      </w:r>
      <w:r>
        <w:rPr>
          <w:rFonts w:ascii="Georgia" w:hAnsi="Georgia"/>
          <w:sz w:val="18"/>
          <w:szCs w:val="18"/>
        </w:rPr>
        <w:t>Region 4</w:t>
      </w:r>
      <w:r w:rsidRPr="008B2FDB">
        <w:rPr>
          <w:rFonts w:ascii="Georgia" w:hAnsi="Georgia"/>
          <w:sz w:val="18"/>
          <w:szCs w:val="18"/>
        </w:rPr>
        <w:t xml:space="preserve">      </w:t>
      </w:r>
      <w:r w:rsidRPr="007F7C43">
        <w:rPr>
          <w:rFonts w:ascii="Georgia" w:hAnsi="Georgia"/>
          <w:sz w:val="18"/>
          <w:szCs w:val="18"/>
          <w:u w:val="single"/>
        </w:rPr>
        <w:t>_</w:t>
      </w:r>
      <w:r w:rsidR="008C0930">
        <w:rPr>
          <w:rFonts w:ascii="Georgia" w:hAnsi="Georgia"/>
          <w:sz w:val="18"/>
          <w:szCs w:val="18"/>
          <w:u w:val="single"/>
        </w:rPr>
        <w:t>__</w:t>
      </w:r>
    </w:p>
    <w:p w:rsidR="00405F29" w:rsidRDefault="00405F29" w:rsidP="00405F29">
      <w:pPr>
        <w:ind w:left="360" w:firstLine="720"/>
        <w:rPr>
          <w:rFonts w:ascii="Georgia" w:hAnsi="Georgia"/>
          <w:sz w:val="18"/>
          <w:szCs w:val="18"/>
        </w:rPr>
      </w:pPr>
      <w:r>
        <w:rPr>
          <w:rFonts w:ascii="Georgia" w:hAnsi="Georgia"/>
          <w:sz w:val="18"/>
          <w:szCs w:val="18"/>
        </w:rPr>
        <w:t>Jennifer Rzepka: WPRA</w:t>
      </w:r>
      <w:r w:rsidR="007F7C43">
        <w:rPr>
          <w:rFonts w:ascii="Georgia" w:hAnsi="Georgia"/>
          <w:sz w:val="18"/>
          <w:szCs w:val="18"/>
        </w:rPr>
        <w:tab/>
        <w:t xml:space="preserve"> _</w:t>
      </w:r>
      <w:r>
        <w:rPr>
          <w:rFonts w:ascii="Georgia" w:hAnsi="Georgia"/>
          <w:sz w:val="18"/>
          <w:szCs w:val="18"/>
        </w:rPr>
        <w:t>x</w:t>
      </w:r>
      <w:r w:rsidR="007F7C43">
        <w:rPr>
          <w:rFonts w:ascii="Georgia" w:hAnsi="Georgia"/>
          <w:sz w:val="18"/>
          <w:szCs w:val="18"/>
        </w:rPr>
        <w:t>__</w:t>
      </w:r>
      <w:r w:rsidR="007F7C43">
        <w:rPr>
          <w:rFonts w:ascii="Georgia" w:hAnsi="Georgia"/>
          <w:sz w:val="18"/>
          <w:szCs w:val="18"/>
        </w:rPr>
        <w:tab/>
      </w:r>
      <w:r w:rsidR="007F7C43">
        <w:rPr>
          <w:rFonts w:ascii="Georgia" w:hAnsi="Georgia"/>
          <w:sz w:val="18"/>
          <w:szCs w:val="18"/>
        </w:rPr>
        <w:tab/>
        <w:t>Dan Zeroth; CBRSD</w:t>
      </w:r>
      <w:r w:rsidR="007F7C43">
        <w:rPr>
          <w:rFonts w:ascii="Georgia" w:hAnsi="Georgia"/>
          <w:sz w:val="18"/>
          <w:szCs w:val="18"/>
        </w:rPr>
        <w:tab/>
        <w:t xml:space="preserve">        __</w:t>
      </w:r>
      <w:r>
        <w:rPr>
          <w:rFonts w:ascii="Georgia" w:hAnsi="Georgia"/>
          <w:sz w:val="18"/>
          <w:szCs w:val="18"/>
        </w:rPr>
        <w:t>x</w:t>
      </w:r>
      <w:r w:rsidR="007F7C43">
        <w:rPr>
          <w:rFonts w:ascii="Georgia" w:hAnsi="Georgia"/>
          <w:sz w:val="18"/>
          <w:szCs w:val="18"/>
        </w:rPr>
        <w:t>_</w:t>
      </w:r>
    </w:p>
    <w:p w:rsidR="007F7C43" w:rsidRPr="008B2FDB" w:rsidRDefault="007F7C43" w:rsidP="00BF6FD0">
      <w:pPr>
        <w:pStyle w:val="NoSpacing"/>
        <w:ind w:left="1080"/>
        <w:rPr>
          <w:rFonts w:ascii="Georgia" w:hAnsi="Georgia"/>
          <w:sz w:val="18"/>
          <w:szCs w:val="18"/>
        </w:rPr>
      </w:pPr>
    </w:p>
    <w:p w:rsidR="00324C06" w:rsidRDefault="00324C06" w:rsidP="000F3A67">
      <w:pPr>
        <w:pStyle w:val="NoSpacing"/>
        <w:numPr>
          <w:ilvl w:val="0"/>
          <w:numId w:val="1"/>
        </w:numPr>
        <w:rPr>
          <w:rFonts w:ascii="Georgia" w:hAnsi="Georgia"/>
          <w:b/>
          <w:sz w:val="18"/>
          <w:szCs w:val="18"/>
        </w:rPr>
      </w:pPr>
      <w:r>
        <w:rPr>
          <w:rFonts w:ascii="Georgia" w:hAnsi="Georgia"/>
          <w:b/>
          <w:sz w:val="18"/>
          <w:szCs w:val="18"/>
        </w:rPr>
        <w:t xml:space="preserve">APPROVAL OF SEPTEMBER </w:t>
      </w:r>
      <w:r w:rsidRPr="00405F29">
        <w:rPr>
          <w:rFonts w:ascii="Georgia" w:hAnsi="Georgia"/>
          <w:sz w:val="18"/>
          <w:szCs w:val="18"/>
        </w:rPr>
        <w:t>MINUTES</w:t>
      </w:r>
      <w:r w:rsidR="00405F29" w:rsidRPr="00405F29">
        <w:rPr>
          <w:rFonts w:ascii="Georgia" w:hAnsi="Georgia"/>
          <w:sz w:val="18"/>
          <w:szCs w:val="18"/>
        </w:rPr>
        <w:t xml:space="preserve"> (Tony/Troy)</w:t>
      </w:r>
    </w:p>
    <w:p w:rsidR="00324C06" w:rsidRDefault="00324C06" w:rsidP="00324C06">
      <w:pPr>
        <w:pStyle w:val="NoSpacing"/>
        <w:ind w:left="1080"/>
        <w:rPr>
          <w:rFonts w:ascii="Georgia" w:hAnsi="Georgia"/>
          <w:b/>
          <w:sz w:val="18"/>
          <w:szCs w:val="18"/>
        </w:rPr>
      </w:pPr>
    </w:p>
    <w:p w:rsidR="00BF6FD0" w:rsidRPr="006A629C" w:rsidRDefault="00BF6FD0" w:rsidP="000F3A67">
      <w:pPr>
        <w:pStyle w:val="NoSpacing"/>
        <w:numPr>
          <w:ilvl w:val="0"/>
          <w:numId w:val="1"/>
        </w:numPr>
        <w:rPr>
          <w:rFonts w:ascii="Georgia" w:hAnsi="Georgia"/>
          <w:b/>
          <w:sz w:val="18"/>
          <w:szCs w:val="18"/>
        </w:rPr>
      </w:pPr>
      <w:r w:rsidRPr="008B2FDB">
        <w:rPr>
          <w:rFonts w:ascii="Georgia" w:hAnsi="Georgia"/>
          <w:b/>
          <w:sz w:val="18"/>
          <w:szCs w:val="18"/>
        </w:rPr>
        <w:t>APPROVE AGENDA</w:t>
      </w:r>
      <w:r w:rsidR="00405F29">
        <w:rPr>
          <w:rFonts w:ascii="Georgia" w:hAnsi="Georgia"/>
          <w:b/>
          <w:sz w:val="18"/>
          <w:szCs w:val="18"/>
        </w:rPr>
        <w:t xml:space="preserve"> (Adrienne/Tony)</w:t>
      </w:r>
    </w:p>
    <w:p w:rsidR="00F82C8B" w:rsidRPr="00F82C8B" w:rsidRDefault="00F82C8B" w:rsidP="00F82C8B">
      <w:pPr>
        <w:pStyle w:val="NoSpacing"/>
        <w:rPr>
          <w:rFonts w:ascii="Georgia" w:hAnsi="Georgia"/>
          <w:b/>
          <w:sz w:val="18"/>
          <w:szCs w:val="18"/>
        </w:rPr>
      </w:pPr>
    </w:p>
    <w:p w:rsidR="003121F1" w:rsidRDefault="00BF6FD0" w:rsidP="003121F1">
      <w:pPr>
        <w:pStyle w:val="NoSpacing"/>
        <w:numPr>
          <w:ilvl w:val="0"/>
          <w:numId w:val="1"/>
        </w:numPr>
        <w:rPr>
          <w:rFonts w:ascii="Georgia" w:hAnsi="Georgia"/>
          <w:b/>
          <w:sz w:val="18"/>
          <w:szCs w:val="18"/>
        </w:rPr>
      </w:pPr>
      <w:r w:rsidRPr="008B2FDB">
        <w:rPr>
          <w:rFonts w:ascii="Georgia" w:hAnsi="Georgia"/>
          <w:b/>
          <w:sz w:val="18"/>
          <w:szCs w:val="18"/>
        </w:rPr>
        <w:t>OLD BUSINESS</w:t>
      </w:r>
    </w:p>
    <w:p w:rsidR="00564A13" w:rsidRDefault="00324C06" w:rsidP="00324C06">
      <w:pPr>
        <w:pStyle w:val="NoSpacing"/>
        <w:numPr>
          <w:ilvl w:val="0"/>
          <w:numId w:val="25"/>
        </w:numPr>
        <w:rPr>
          <w:rFonts w:ascii="Georgia" w:hAnsi="Georgia"/>
          <w:sz w:val="18"/>
          <w:szCs w:val="18"/>
        </w:rPr>
      </w:pPr>
      <w:r>
        <w:rPr>
          <w:rFonts w:ascii="Georgia" w:hAnsi="Georgia"/>
          <w:sz w:val="18"/>
          <w:szCs w:val="18"/>
        </w:rPr>
        <w:t>2020-2021 Budget</w:t>
      </w:r>
      <w:r w:rsidR="00564A13">
        <w:rPr>
          <w:rFonts w:ascii="Georgia" w:hAnsi="Georgia"/>
          <w:sz w:val="18"/>
          <w:szCs w:val="18"/>
        </w:rPr>
        <w:t xml:space="preserve">:  </w:t>
      </w:r>
    </w:p>
    <w:p w:rsidR="00324C06" w:rsidRDefault="00564A13" w:rsidP="00564A13">
      <w:pPr>
        <w:pStyle w:val="NoSpacing"/>
        <w:numPr>
          <w:ilvl w:val="1"/>
          <w:numId w:val="25"/>
        </w:numPr>
        <w:rPr>
          <w:rFonts w:ascii="Georgia" w:hAnsi="Georgia"/>
          <w:sz w:val="18"/>
          <w:szCs w:val="18"/>
        </w:rPr>
      </w:pPr>
      <w:r>
        <w:rPr>
          <w:rFonts w:ascii="Georgia" w:hAnsi="Georgia"/>
          <w:sz w:val="18"/>
          <w:szCs w:val="18"/>
        </w:rPr>
        <w:t>Thanked committee for input on 2020 Budget.  Greg worked with Jeff Skoug to finalize budget submitted to Board on September 30</w:t>
      </w:r>
      <w:r w:rsidRPr="00564A13">
        <w:rPr>
          <w:rFonts w:ascii="Georgia" w:hAnsi="Georgia"/>
          <w:sz w:val="18"/>
          <w:szCs w:val="18"/>
          <w:vertAlign w:val="superscript"/>
        </w:rPr>
        <w:t>th</w:t>
      </w:r>
      <w:r>
        <w:rPr>
          <w:rFonts w:ascii="Georgia" w:hAnsi="Georgia"/>
          <w:sz w:val="18"/>
          <w:szCs w:val="18"/>
        </w:rPr>
        <w:t>.</w:t>
      </w:r>
    </w:p>
    <w:p w:rsidR="00564A13" w:rsidRDefault="00564A13" w:rsidP="00324C06">
      <w:pPr>
        <w:pStyle w:val="NoSpacing"/>
        <w:numPr>
          <w:ilvl w:val="0"/>
          <w:numId w:val="25"/>
        </w:numPr>
        <w:rPr>
          <w:rFonts w:ascii="Georgia" w:hAnsi="Georgia"/>
          <w:sz w:val="18"/>
          <w:szCs w:val="18"/>
        </w:rPr>
      </w:pPr>
      <w:r>
        <w:rPr>
          <w:rFonts w:ascii="Georgia" w:hAnsi="Georgia"/>
          <w:sz w:val="18"/>
          <w:szCs w:val="18"/>
        </w:rPr>
        <w:t xml:space="preserve">Strategic Planning: </w:t>
      </w:r>
    </w:p>
    <w:p w:rsidR="00324C06" w:rsidRDefault="00564A13" w:rsidP="00564A13">
      <w:pPr>
        <w:pStyle w:val="NoSpacing"/>
        <w:numPr>
          <w:ilvl w:val="1"/>
          <w:numId w:val="25"/>
        </w:numPr>
        <w:rPr>
          <w:rFonts w:ascii="Georgia" w:hAnsi="Georgia"/>
          <w:sz w:val="18"/>
          <w:szCs w:val="18"/>
        </w:rPr>
      </w:pPr>
      <w:r>
        <w:rPr>
          <w:rFonts w:ascii="Georgia" w:hAnsi="Georgia"/>
          <w:sz w:val="18"/>
          <w:szCs w:val="18"/>
        </w:rPr>
        <w:t>WPRA had board meeting yesterday (October 9</w:t>
      </w:r>
      <w:r w:rsidRPr="00564A13">
        <w:rPr>
          <w:rFonts w:ascii="Georgia" w:hAnsi="Georgia"/>
          <w:sz w:val="18"/>
          <w:szCs w:val="18"/>
          <w:vertAlign w:val="superscript"/>
        </w:rPr>
        <w:t>th</w:t>
      </w:r>
      <w:r>
        <w:rPr>
          <w:rFonts w:ascii="Georgia" w:hAnsi="Georgia"/>
          <w:sz w:val="18"/>
          <w:szCs w:val="18"/>
        </w:rPr>
        <w:t>) to work to finalize Strategic Plan.  Strategic Plan will be available to members after conference for review.  5 new goals for will be Strengthen Our Leadership &amp; Governance Structure, improve the professional development opportunities and offering.  Grown and retain WPRA Memberships, Strengthen communication between WPRA and Members, and Improve Advocacy and Lobby on State and Local Level.</w:t>
      </w:r>
    </w:p>
    <w:p w:rsidR="00564A13" w:rsidRDefault="00C32B61" w:rsidP="00324C06">
      <w:pPr>
        <w:pStyle w:val="NoSpacing"/>
        <w:numPr>
          <w:ilvl w:val="0"/>
          <w:numId w:val="25"/>
        </w:numPr>
        <w:rPr>
          <w:rFonts w:ascii="Georgia" w:hAnsi="Georgia"/>
          <w:sz w:val="18"/>
          <w:szCs w:val="18"/>
        </w:rPr>
      </w:pPr>
      <w:r>
        <w:rPr>
          <w:rFonts w:ascii="Georgia" w:hAnsi="Georgia"/>
          <w:sz w:val="18"/>
          <w:szCs w:val="18"/>
        </w:rPr>
        <w:t>Rec Award Packet</w:t>
      </w:r>
      <w:r w:rsidR="00564A13">
        <w:rPr>
          <w:rFonts w:ascii="Georgia" w:hAnsi="Georgia"/>
          <w:sz w:val="18"/>
          <w:szCs w:val="18"/>
        </w:rPr>
        <w:t xml:space="preserve">: </w:t>
      </w:r>
    </w:p>
    <w:p w:rsidR="00C32B61" w:rsidRDefault="00564A13" w:rsidP="00564A13">
      <w:pPr>
        <w:pStyle w:val="NoSpacing"/>
        <w:numPr>
          <w:ilvl w:val="1"/>
          <w:numId w:val="25"/>
        </w:numPr>
        <w:rPr>
          <w:rFonts w:ascii="Georgia" w:hAnsi="Georgia"/>
          <w:sz w:val="18"/>
          <w:szCs w:val="18"/>
        </w:rPr>
      </w:pPr>
      <w:r>
        <w:rPr>
          <w:rFonts w:ascii="Georgia" w:hAnsi="Georgia"/>
          <w:sz w:val="18"/>
          <w:szCs w:val="18"/>
        </w:rPr>
        <w:t xml:space="preserve"> Reminder Rec Section would not be putting together a packet of all Silver Star Nominees.  In future we will ask nominees if they are ok having their program in a Silver Star Packet.</w:t>
      </w:r>
    </w:p>
    <w:p w:rsidR="00A626B5" w:rsidRDefault="00A626B5" w:rsidP="00324C06">
      <w:pPr>
        <w:pStyle w:val="NoSpacing"/>
        <w:numPr>
          <w:ilvl w:val="0"/>
          <w:numId w:val="25"/>
        </w:numPr>
        <w:rPr>
          <w:rFonts w:ascii="Georgia" w:hAnsi="Georgia"/>
          <w:sz w:val="18"/>
          <w:szCs w:val="18"/>
        </w:rPr>
      </w:pPr>
      <w:r>
        <w:rPr>
          <w:rFonts w:ascii="Georgia" w:hAnsi="Georgia"/>
          <w:sz w:val="18"/>
          <w:szCs w:val="18"/>
        </w:rPr>
        <w:t>Playground Workshop</w:t>
      </w:r>
      <w:r w:rsidR="00564A13">
        <w:rPr>
          <w:rFonts w:ascii="Georgia" w:hAnsi="Georgia"/>
          <w:sz w:val="18"/>
          <w:szCs w:val="18"/>
        </w:rPr>
        <w:t>:</w:t>
      </w:r>
    </w:p>
    <w:p w:rsidR="00564A13" w:rsidRDefault="00564A13" w:rsidP="00564A13">
      <w:pPr>
        <w:pStyle w:val="NoSpacing"/>
        <w:numPr>
          <w:ilvl w:val="1"/>
          <w:numId w:val="25"/>
        </w:numPr>
        <w:rPr>
          <w:rFonts w:ascii="Georgia" w:hAnsi="Georgia"/>
          <w:sz w:val="18"/>
          <w:szCs w:val="18"/>
        </w:rPr>
      </w:pPr>
      <w:r>
        <w:rPr>
          <w:rFonts w:ascii="Georgia" w:hAnsi="Georgia"/>
          <w:sz w:val="18"/>
          <w:szCs w:val="18"/>
        </w:rPr>
        <w:t>Discussion on Playground Workshop Structure.</w:t>
      </w:r>
    </w:p>
    <w:p w:rsidR="00867C23" w:rsidRDefault="00564A13" w:rsidP="00867C23">
      <w:pPr>
        <w:pStyle w:val="NoSpacing"/>
        <w:numPr>
          <w:ilvl w:val="1"/>
          <w:numId w:val="25"/>
        </w:numPr>
        <w:rPr>
          <w:rFonts w:ascii="Georgia" w:hAnsi="Georgia"/>
          <w:sz w:val="18"/>
          <w:szCs w:val="18"/>
        </w:rPr>
      </w:pPr>
      <w:r>
        <w:rPr>
          <w:rFonts w:ascii="Georgia" w:hAnsi="Georgia"/>
          <w:sz w:val="18"/>
          <w:szCs w:val="18"/>
        </w:rPr>
        <w:t>Ideas of having Trainer Train the Trainee in one location</w:t>
      </w:r>
    </w:p>
    <w:p w:rsidR="00564A13" w:rsidRDefault="00867C23" w:rsidP="00867C23">
      <w:pPr>
        <w:pStyle w:val="NoSpacing"/>
        <w:numPr>
          <w:ilvl w:val="1"/>
          <w:numId w:val="25"/>
        </w:numPr>
        <w:rPr>
          <w:rFonts w:ascii="Georgia" w:hAnsi="Georgia"/>
          <w:sz w:val="18"/>
          <w:szCs w:val="18"/>
        </w:rPr>
      </w:pPr>
      <w:r w:rsidRPr="00867C23">
        <w:rPr>
          <w:rFonts w:ascii="Georgia" w:hAnsi="Georgia"/>
          <w:sz w:val="18"/>
          <w:szCs w:val="18"/>
        </w:rPr>
        <w:t>Option to record participants virtually.</w:t>
      </w:r>
    </w:p>
    <w:p w:rsidR="00867C23" w:rsidRDefault="00867C23" w:rsidP="00867C23">
      <w:pPr>
        <w:pStyle w:val="NoSpacing"/>
        <w:numPr>
          <w:ilvl w:val="1"/>
          <w:numId w:val="25"/>
        </w:numPr>
        <w:rPr>
          <w:rFonts w:ascii="Georgia" w:hAnsi="Georgia"/>
          <w:sz w:val="18"/>
          <w:szCs w:val="18"/>
        </w:rPr>
      </w:pPr>
      <w:r>
        <w:rPr>
          <w:rFonts w:ascii="Georgia" w:hAnsi="Georgia"/>
          <w:sz w:val="18"/>
          <w:szCs w:val="18"/>
        </w:rPr>
        <w:t xml:space="preserve">Idea of having this </w:t>
      </w:r>
      <w:proofErr w:type="gramStart"/>
      <w:r>
        <w:rPr>
          <w:rFonts w:ascii="Georgia" w:hAnsi="Georgia"/>
          <w:sz w:val="18"/>
          <w:szCs w:val="18"/>
        </w:rPr>
        <w:t>be</w:t>
      </w:r>
      <w:proofErr w:type="gramEnd"/>
      <w:r>
        <w:rPr>
          <w:rFonts w:ascii="Georgia" w:hAnsi="Georgia"/>
          <w:sz w:val="18"/>
          <w:szCs w:val="18"/>
        </w:rPr>
        <w:t xml:space="preserve"> </w:t>
      </w:r>
      <w:r w:rsidR="00A15F07">
        <w:rPr>
          <w:rFonts w:ascii="Georgia" w:hAnsi="Georgia"/>
          <w:sz w:val="18"/>
          <w:szCs w:val="18"/>
        </w:rPr>
        <w:t>a part</w:t>
      </w:r>
      <w:r>
        <w:rPr>
          <w:rFonts w:ascii="Georgia" w:hAnsi="Georgia"/>
          <w:sz w:val="18"/>
          <w:szCs w:val="18"/>
        </w:rPr>
        <w:t xml:space="preserve"> of Spring Workshop.  Hope is to keep it separate so we can regional involvement around state. </w:t>
      </w:r>
    </w:p>
    <w:p w:rsidR="00867C23" w:rsidRPr="00867C23" w:rsidRDefault="00867C23" w:rsidP="00867C23">
      <w:pPr>
        <w:pStyle w:val="NoSpacing"/>
        <w:numPr>
          <w:ilvl w:val="1"/>
          <w:numId w:val="25"/>
        </w:numPr>
        <w:rPr>
          <w:rFonts w:ascii="Georgia" w:hAnsi="Georgia"/>
          <w:sz w:val="18"/>
          <w:szCs w:val="18"/>
        </w:rPr>
      </w:pPr>
      <w:r>
        <w:rPr>
          <w:rFonts w:ascii="Georgia" w:hAnsi="Georgia"/>
          <w:sz w:val="18"/>
          <w:szCs w:val="18"/>
        </w:rPr>
        <w:t>Look into offering a webinar.</w:t>
      </w:r>
    </w:p>
    <w:p w:rsidR="00867C23" w:rsidRDefault="00867C23" w:rsidP="00564A13">
      <w:pPr>
        <w:pStyle w:val="NoSpacing"/>
        <w:ind w:left="2160"/>
        <w:rPr>
          <w:rFonts w:ascii="Georgia" w:hAnsi="Georgia"/>
          <w:sz w:val="18"/>
          <w:szCs w:val="18"/>
        </w:rPr>
      </w:pPr>
    </w:p>
    <w:p w:rsidR="00A626B5" w:rsidRDefault="00A626B5" w:rsidP="00A626B5">
      <w:pPr>
        <w:pStyle w:val="NoSpacing"/>
        <w:ind w:left="1440"/>
        <w:rPr>
          <w:rFonts w:ascii="Georgia" w:hAnsi="Georgia"/>
          <w:sz w:val="18"/>
          <w:szCs w:val="18"/>
        </w:rPr>
      </w:pPr>
    </w:p>
    <w:p w:rsidR="00BF6FD0" w:rsidRDefault="00BF6FD0" w:rsidP="00324C06">
      <w:pPr>
        <w:pStyle w:val="NoSpacing"/>
        <w:numPr>
          <w:ilvl w:val="0"/>
          <w:numId w:val="1"/>
        </w:numPr>
        <w:rPr>
          <w:rFonts w:ascii="Georgia" w:hAnsi="Georgia"/>
          <w:b/>
          <w:sz w:val="18"/>
          <w:szCs w:val="18"/>
        </w:rPr>
      </w:pPr>
      <w:r w:rsidRPr="008B2FDB">
        <w:rPr>
          <w:rFonts w:ascii="Georgia" w:hAnsi="Georgia"/>
          <w:b/>
          <w:sz w:val="18"/>
          <w:szCs w:val="18"/>
        </w:rPr>
        <w:t>NEW BUSINESS</w:t>
      </w:r>
    </w:p>
    <w:p w:rsidR="00324C06" w:rsidRDefault="00324C06" w:rsidP="00324C06">
      <w:pPr>
        <w:pStyle w:val="NoSpacing"/>
        <w:numPr>
          <w:ilvl w:val="0"/>
          <w:numId w:val="26"/>
        </w:numPr>
        <w:ind w:left="1440"/>
        <w:rPr>
          <w:rFonts w:ascii="Georgia" w:hAnsi="Georgia"/>
          <w:sz w:val="18"/>
          <w:szCs w:val="18"/>
        </w:rPr>
      </w:pPr>
      <w:r>
        <w:rPr>
          <w:rFonts w:ascii="Georgia" w:hAnsi="Georgia"/>
          <w:sz w:val="18"/>
          <w:szCs w:val="18"/>
        </w:rPr>
        <w:t>2020-2021 Budget</w:t>
      </w:r>
      <w:r w:rsidR="00D9405B">
        <w:rPr>
          <w:rFonts w:ascii="Georgia" w:hAnsi="Georgia"/>
          <w:sz w:val="18"/>
          <w:szCs w:val="18"/>
        </w:rPr>
        <w:t xml:space="preserve"> Breakdown</w:t>
      </w:r>
    </w:p>
    <w:p w:rsidR="00324C06" w:rsidRDefault="00324C06" w:rsidP="00324C06">
      <w:pPr>
        <w:pStyle w:val="NoSpacing"/>
        <w:numPr>
          <w:ilvl w:val="1"/>
          <w:numId w:val="26"/>
        </w:numPr>
        <w:ind w:left="1800" w:hanging="270"/>
        <w:rPr>
          <w:rFonts w:ascii="Georgia" w:hAnsi="Georgia"/>
          <w:sz w:val="18"/>
          <w:szCs w:val="18"/>
        </w:rPr>
      </w:pPr>
      <w:r>
        <w:rPr>
          <w:rFonts w:ascii="Georgia" w:hAnsi="Georgia"/>
          <w:sz w:val="18"/>
          <w:szCs w:val="18"/>
        </w:rPr>
        <w:t>Fun Run/ Scavenger Hunt</w:t>
      </w:r>
    </w:p>
    <w:p w:rsidR="00867C23" w:rsidRDefault="00867C23" w:rsidP="00867C23">
      <w:pPr>
        <w:pStyle w:val="NoSpacing"/>
        <w:numPr>
          <w:ilvl w:val="2"/>
          <w:numId w:val="26"/>
        </w:numPr>
        <w:rPr>
          <w:rFonts w:ascii="Georgia" w:hAnsi="Georgia"/>
          <w:sz w:val="18"/>
          <w:szCs w:val="18"/>
        </w:rPr>
      </w:pPr>
      <w:r>
        <w:rPr>
          <w:rFonts w:ascii="Georgia" w:hAnsi="Georgia"/>
          <w:sz w:val="18"/>
          <w:szCs w:val="18"/>
        </w:rPr>
        <w:t>A new committee will be created (returned) to Rec Section to oversee planning of Fun Run/Conference at 2020 conference.  Section will vote which they prefer when committee chair is selected for 2020 year.</w:t>
      </w:r>
    </w:p>
    <w:p w:rsidR="00324C06" w:rsidRDefault="00324C06" w:rsidP="00324C06">
      <w:pPr>
        <w:pStyle w:val="NoSpacing"/>
        <w:numPr>
          <w:ilvl w:val="1"/>
          <w:numId w:val="26"/>
        </w:numPr>
        <w:ind w:left="1800" w:hanging="270"/>
        <w:rPr>
          <w:rFonts w:ascii="Georgia" w:hAnsi="Georgia"/>
          <w:sz w:val="18"/>
          <w:szCs w:val="18"/>
        </w:rPr>
      </w:pPr>
      <w:r>
        <w:rPr>
          <w:rFonts w:ascii="Georgia" w:hAnsi="Georgia"/>
          <w:sz w:val="18"/>
          <w:szCs w:val="18"/>
        </w:rPr>
        <w:t>Playground Workshop</w:t>
      </w:r>
      <w:r w:rsidR="00E579BA">
        <w:rPr>
          <w:rFonts w:ascii="Georgia" w:hAnsi="Georgia"/>
          <w:sz w:val="18"/>
          <w:szCs w:val="18"/>
        </w:rPr>
        <w:t xml:space="preserve"> (speaker rate)</w:t>
      </w:r>
    </w:p>
    <w:p w:rsidR="00867C23" w:rsidRPr="00867C23" w:rsidRDefault="00867C23" w:rsidP="00867C23">
      <w:pPr>
        <w:pStyle w:val="NoSpacing"/>
        <w:numPr>
          <w:ilvl w:val="2"/>
          <w:numId w:val="26"/>
        </w:numPr>
        <w:rPr>
          <w:rFonts w:ascii="Georgia" w:hAnsi="Georgia"/>
          <w:sz w:val="18"/>
          <w:szCs w:val="18"/>
        </w:rPr>
      </w:pPr>
      <w:r w:rsidRPr="00867C23">
        <w:rPr>
          <w:rFonts w:ascii="Georgia" w:hAnsi="Georgia"/>
          <w:sz w:val="18"/>
          <w:szCs w:val="18"/>
        </w:rPr>
        <w:t xml:space="preserve">Concern if speaker would be willing to do workshop for $300.  </w:t>
      </w:r>
    </w:p>
    <w:p w:rsidR="00867C23" w:rsidRPr="00867C23" w:rsidRDefault="00867C23" w:rsidP="00867C23">
      <w:pPr>
        <w:pStyle w:val="NoSpacing"/>
        <w:numPr>
          <w:ilvl w:val="2"/>
          <w:numId w:val="26"/>
        </w:numPr>
        <w:rPr>
          <w:rFonts w:ascii="Georgia" w:hAnsi="Georgia"/>
          <w:sz w:val="18"/>
          <w:szCs w:val="18"/>
        </w:rPr>
      </w:pPr>
      <w:r w:rsidRPr="00867C23">
        <w:rPr>
          <w:rFonts w:ascii="Georgia" w:hAnsi="Georgia"/>
          <w:sz w:val="18"/>
          <w:szCs w:val="18"/>
        </w:rPr>
        <w:t>It would be nice to have same person presenting at each location, but with 1 single date, that would not be possible.</w:t>
      </w:r>
    </w:p>
    <w:p w:rsidR="00324C06" w:rsidRDefault="00CF4F53" w:rsidP="00324C06">
      <w:pPr>
        <w:pStyle w:val="NoSpacing"/>
        <w:numPr>
          <w:ilvl w:val="1"/>
          <w:numId w:val="26"/>
        </w:numPr>
        <w:ind w:left="1800" w:hanging="270"/>
        <w:rPr>
          <w:rFonts w:ascii="Georgia" w:hAnsi="Georgia"/>
          <w:sz w:val="18"/>
          <w:szCs w:val="18"/>
        </w:rPr>
      </w:pPr>
      <w:r>
        <w:rPr>
          <w:rFonts w:ascii="Georgia" w:hAnsi="Georgia"/>
          <w:sz w:val="18"/>
          <w:szCs w:val="18"/>
        </w:rPr>
        <w:t>Conference Speaker</w:t>
      </w:r>
      <w:r w:rsidR="00D9405B">
        <w:rPr>
          <w:rFonts w:ascii="Georgia" w:hAnsi="Georgia"/>
          <w:sz w:val="18"/>
          <w:szCs w:val="18"/>
        </w:rPr>
        <w:t xml:space="preserve"> Budget</w:t>
      </w:r>
      <w:r w:rsidR="00E579BA">
        <w:rPr>
          <w:rFonts w:ascii="Georgia" w:hAnsi="Georgia"/>
          <w:sz w:val="18"/>
          <w:szCs w:val="18"/>
        </w:rPr>
        <w:t xml:space="preserve"> (2021)</w:t>
      </w:r>
    </w:p>
    <w:p w:rsidR="00867C23" w:rsidRDefault="00867C23" w:rsidP="00867C23">
      <w:pPr>
        <w:pStyle w:val="NoSpacing"/>
        <w:numPr>
          <w:ilvl w:val="2"/>
          <w:numId w:val="26"/>
        </w:numPr>
        <w:rPr>
          <w:rFonts w:ascii="Georgia" w:hAnsi="Georgia"/>
          <w:sz w:val="18"/>
          <w:szCs w:val="18"/>
        </w:rPr>
      </w:pPr>
      <w:r>
        <w:rPr>
          <w:rFonts w:ascii="Georgia" w:hAnsi="Georgia"/>
          <w:sz w:val="18"/>
          <w:szCs w:val="18"/>
        </w:rPr>
        <w:lastRenderedPageBreak/>
        <w:t xml:space="preserve">Rec Section </w:t>
      </w:r>
      <w:r w:rsidRPr="00867C23">
        <w:rPr>
          <w:rFonts w:ascii="Georgia" w:hAnsi="Georgia"/>
          <w:sz w:val="18"/>
          <w:szCs w:val="18"/>
        </w:rPr>
        <w:t>would like to bring in a Speaker from C</w:t>
      </w:r>
      <w:r>
        <w:rPr>
          <w:rFonts w:ascii="Georgia" w:hAnsi="Georgia"/>
          <w:sz w:val="18"/>
          <w:szCs w:val="18"/>
        </w:rPr>
        <w:t>hanging the Game Project, to Rec Section Members.  We Believe</w:t>
      </w:r>
      <w:r w:rsidRPr="00867C23">
        <w:rPr>
          <w:rFonts w:ascii="Georgia" w:hAnsi="Georgia"/>
          <w:sz w:val="18"/>
          <w:szCs w:val="18"/>
        </w:rPr>
        <w:t xml:space="preserve"> John O Sullivan would be a great Keynote or General Speaker for Conference, but also believe he would offer great content on Youth Sports for our Rec Section Members.  From speaking with John a year ago, his speaker fee was $6000 and if we </w:t>
      </w:r>
      <w:bookmarkStart w:id="0" w:name="_GoBack"/>
      <w:bookmarkEnd w:id="0"/>
      <w:r w:rsidR="00A15F07" w:rsidRPr="00867C23">
        <w:rPr>
          <w:rFonts w:ascii="Georgia" w:hAnsi="Georgia"/>
          <w:sz w:val="18"/>
          <w:szCs w:val="18"/>
        </w:rPr>
        <w:t>wanted</w:t>
      </w:r>
      <w:r w:rsidRPr="00867C23">
        <w:rPr>
          <w:rFonts w:ascii="Georgia" w:hAnsi="Georgia"/>
          <w:sz w:val="18"/>
          <w:szCs w:val="18"/>
        </w:rPr>
        <w:t xml:space="preserve"> one of his assistants to speak, they were closer to $4000.  Being able to bring them in and still cover the other sessions would require an increase in funding.  There is potential to have them be a preconference speaker as well to help offset the cost or work with conference committee to have </w:t>
      </w:r>
      <w:proofErr w:type="gramStart"/>
      <w:r w:rsidRPr="00867C23">
        <w:rPr>
          <w:rFonts w:ascii="Georgia" w:hAnsi="Georgia"/>
          <w:sz w:val="18"/>
          <w:szCs w:val="18"/>
        </w:rPr>
        <w:t>speak</w:t>
      </w:r>
      <w:proofErr w:type="gramEnd"/>
      <w:r w:rsidRPr="00867C23">
        <w:rPr>
          <w:rFonts w:ascii="Georgia" w:hAnsi="Georgia"/>
          <w:sz w:val="18"/>
          <w:szCs w:val="18"/>
        </w:rPr>
        <w:t xml:space="preserve"> as general speaker then breakout sessions in afternoon on Thursday.  We are thinking</w:t>
      </w:r>
      <w:proofErr w:type="gramStart"/>
      <w:r w:rsidRPr="00867C23">
        <w:rPr>
          <w:rFonts w:ascii="Georgia" w:hAnsi="Georgia"/>
          <w:sz w:val="18"/>
          <w:szCs w:val="18"/>
        </w:rPr>
        <w:t>,</w:t>
      </w:r>
      <w:proofErr w:type="gramEnd"/>
      <w:r w:rsidRPr="00867C23">
        <w:rPr>
          <w:rFonts w:ascii="Georgia" w:hAnsi="Georgia"/>
          <w:sz w:val="18"/>
          <w:szCs w:val="18"/>
        </w:rPr>
        <w:t xml:space="preserve"> the 2021 conference will be a better year attendance wise, because it is in Wisconsin Dells and 6 weeks after NRPA conference, so believe we will have a better turnout, which is why we are requesting for 2021.</w:t>
      </w:r>
      <w:r>
        <w:rPr>
          <w:rFonts w:ascii="Georgia" w:hAnsi="Georgia"/>
          <w:sz w:val="18"/>
          <w:szCs w:val="18"/>
        </w:rPr>
        <w:t xml:space="preserve"> </w:t>
      </w:r>
    </w:p>
    <w:p w:rsidR="00867C23" w:rsidRDefault="00867C23" w:rsidP="00867C23">
      <w:pPr>
        <w:pStyle w:val="NoSpacing"/>
        <w:numPr>
          <w:ilvl w:val="2"/>
          <w:numId w:val="26"/>
        </w:numPr>
        <w:rPr>
          <w:rFonts w:ascii="Georgia" w:hAnsi="Georgia"/>
          <w:sz w:val="18"/>
          <w:szCs w:val="18"/>
        </w:rPr>
      </w:pPr>
      <w:r>
        <w:rPr>
          <w:rFonts w:ascii="Georgia" w:hAnsi="Georgia"/>
          <w:sz w:val="18"/>
          <w:szCs w:val="18"/>
        </w:rPr>
        <w:t>Need to be in touch with Conference Committee early in process for 2021 planning to consider speaker for General Session.</w:t>
      </w:r>
    </w:p>
    <w:p w:rsidR="00867C23" w:rsidRDefault="00CF4F53" w:rsidP="00867C23">
      <w:pPr>
        <w:pStyle w:val="NoSpacing"/>
        <w:numPr>
          <w:ilvl w:val="0"/>
          <w:numId w:val="26"/>
        </w:numPr>
        <w:ind w:left="1440"/>
        <w:rPr>
          <w:rFonts w:ascii="Georgia" w:hAnsi="Georgia"/>
          <w:sz w:val="18"/>
          <w:szCs w:val="18"/>
        </w:rPr>
      </w:pPr>
      <w:r>
        <w:rPr>
          <w:rFonts w:ascii="Georgia" w:hAnsi="Georgia"/>
          <w:sz w:val="18"/>
          <w:szCs w:val="18"/>
        </w:rPr>
        <w:t>Quarterly in Person Meetings 2020</w:t>
      </w:r>
    </w:p>
    <w:p w:rsidR="00867C23" w:rsidRDefault="00867C23" w:rsidP="00867C23">
      <w:pPr>
        <w:pStyle w:val="NoSpacing"/>
        <w:numPr>
          <w:ilvl w:val="1"/>
          <w:numId w:val="26"/>
        </w:numPr>
        <w:rPr>
          <w:rFonts w:ascii="Georgia" w:hAnsi="Georgia"/>
          <w:sz w:val="18"/>
          <w:szCs w:val="18"/>
        </w:rPr>
      </w:pPr>
      <w:r>
        <w:rPr>
          <w:rFonts w:ascii="Georgia" w:hAnsi="Georgia"/>
          <w:sz w:val="18"/>
          <w:szCs w:val="18"/>
        </w:rPr>
        <w:t>2020 WPRA Calendar will include 4 in person workshops. Discussed WPRA Presidents passion for in person more productive workshop.</w:t>
      </w:r>
    </w:p>
    <w:p w:rsidR="00867C23" w:rsidRPr="00867C23" w:rsidRDefault="00867C23" w:rsidP="00867C23">
      <w:pPr>
        <w:pStyle w:val="NoSpacing"/>
        <w:numPr>
          <w:ilvl w:val="1"/>
          <w:numId w:val="26"/>
        </w:numPr>
        <w:rPr>
          <w:rFonts w:ascii="Georgia" w:hAnsi="Georgia"/>
          <w:sz w:val="18"/>
          <w:szCs w:val="18"/>
        </w:rPr>
      </w:pPr>
      <w:r>
        <w:rPr>
          <w:rFonts w:ascii="Georgia" w:hAnsi="Georgia"/>
          <w:sz w:val="18"/>
          <w:szCs w:val="18"/>
        </w:rPr>
        <w:t>Concerns were expressed, would traveling to in person meeting deter people from wanting committee positions, if they had to travel for these meetings.</w:t>
      </w:r>
    </w:p>
    <w:p w:rsidR="00CF4F53" w:rsidRDefault="00CF4F53" w:rsidP="00324C06">
      <w:pPr>
        <w:pStyle w:val="NoSpacing"/>
        <w:numPr>
          <w:ilvl w:val="0"/>
          <w:numId w:val="26"/>
        </w:numPr>
        <w:ind w:left="1440"/>
        <w:rPr>
          <w:rFonts w:ascii="Georgia" w:hAnsi="Georgia"/>
          <w:sz w:val="18"/>
          <w:szCs w:val="18"/>
        </w:rPr>
      </w:pPr>
      <w:r>
        <w:rPr>
          <w:rFonts w:ascii="Georgia" w:hAnsi="Georgia"/>
          <w:sz w:val="18"/>
          <w:szCs w:val="18"/>
        </w:rPr>
        <w:t>Aquatic/Rec Section Awards</w:t>
      </w:r>
      <w:r w:rsidR="00E579BA">
        <w:rPr>
          <w:rFonts w:ascii="Georgia" w:hAnsi="Georgia"/>
          <w:sz w:val="18"/>
          <w:szCs w:val="18"/>
        </w:rPr>
        <w:t xml:space="preserve"> (Joint Categories)</w:t>
      </w:r>
    </w:p>
    <w:p w:rsidR="00182B13" w:rsidRDefault="00182B13" w:rsidP="00324C06">
      <w:pPr>
        <w:pStyle w:val="NoSpacing"/>
        <w:numPr>
          <w:ilvl w:val="0"/>
          <w:numId w:val="26"/>
        </w:numPr>
        <w:ind w:left="1440"/>
        <w:rPr>
          <w:rFonts w:ascii="Georgia" w:hAnsi="Georgia"/>
          <w:sz w:val="18"/>
          <w:szCs w:val="18"/>
        </w:rPr>
      </w:pPr>
      <w:r>
        <w:rPr>
          <w:rFonts w:ascii="Georgia" w:hAnsi="Georgia"/>
          <w:sz w:val="18"/>
          <w:szCs w:val="18"/>
        </w:rPr>
        <w:t>Professional of the Year Format</w:t>
      </w:r>
      <w:r w:rsidR="00867C23">
        <w:rPr>
          <w:rFonts w:ascii="Georgia" w:hAnsi="Georgia"/>
          <w:sz w:val="18"/>
          <w:szCs w:val="18"/>
        </w:rPr>
        <w:t xml:space="preserve"> </w:t>
      </w:r>
    </w:p>
    <w:p w:rsidR="001B5563" w:rsidRDefault="00867C23" w:rsidP="00867C23">
      <w:pPr>
        <w:pStyle w:val="NoSpacing"/>
        <w:numPr>
          <w:ilvl w:val="1"/>
          <w:numId w:val="26"/>
        </w:numPr>
        <w:rPr>
          <w:rFonts w:ascii="Georgia" w:hAnsi="Georgia"/>
          <w:sz w:val="18"/>
          <w:szCs w:val="18"/>
        </w:rPr>
      </w:pPr>
      <w:r>
        <w:rPr>
          <w:rFonts w:ascii="Georgia" w:hAnsi="Georgia"/>
          <w:sz w:val="18"/>
          <w:szCs w:val="18"/>
        </w:rPr>
        <w:t xml:space="preserve">Discussion on 2020 Professional of Year nomination.  </w:t>
      </w:r>
      <w:r w:rsidR="001B5563">
        <w:rPr>
          <w:rFonts w:ascii="Georgia" w:hAnsi="Georgia"/>
          <w:sz w:val="18"/>
          <w:szCs w:val="18"/>
        </w:rPr>
        <w:t xml:space="preserve">Current nomination form can be challenging for person nominating as they might not know all the detail information we are asking on the nomination form.  Future plan will be to </w:t>
      </w:r>
      <w:proofErr w:type="gramStart"/>
      <w:r w:rsidR="001B5563">
        <w:rPr>
          <w:rFonts w:ascii="Georgia" w:hAnsi="Georgia"/>
          <w:sz w:val="18"/>
          <w:szCs w:val="18"/>
        </w:rPr>
        <w:t>Have</w:t>
      </w:r>
      <w:proofErr w:type="gramEnd"/>
      <w:r w:rsidR="001B5563">
        <w:rPr>
          <w:rFonts w:ascii="Georgia" w:hAnsi="Georgia"/>
          <w:sz w:val="18"/>
          <w:szCs w:val="18"/>
        </w:rPr>
        <w:t xml:space="preserve"> a question regarding why you are nominating this person and once nominations are submitted, follow up questions with the Nominees can be made to ask questions similar to what currently are being asked.</w:t>
      </w:r>
    </w:p>
    <w:p w:rsidR="00867C23" w:rsidRDefault="001B5563" w:rsidP="00867C23">
      <w:pPr>
        <w:pStyle w:val="NoSpacing"/>
        <w:numPr>
          <w:ilvl w:val="1"/>
          <w:numId w:val="26"/>
        </w:numPr>
        <w:rPr>
          <w:rFonts w:ascii="Georgia" w:hAnsi="Georgia"/>
          <w:sz w:val="18"/>
          <w:szCs w:val="18"/>
        </w:rPr>
      </w:pPr>
      <w:r>
        <w:rPr>
          <w:rFonts w:ascii="Georgia" w:hAnsi="Georgia"/>
          <w:sz w:val="18"/>
          <w:szCs w:val="18"/>
        </w:rPr>
        <w:t xml:space="preserve">  Future plan, adjust nomination form for 2020.</w:t>
      </w:r>
    </w:p>
    <w:p w:rsidR="00CF4F53" w:rsidRDefault="00182B13" w:rsidP="00324C06">
      <w:pPr>
        <w:pStyle w:val="NoSpacing"/>
        <w:numPr>
          <w:ilvl w:val="0"/>
          <w:numId w:val="26"/>
        </w:numPr>
        <w:ind w:left="1440"/>
        <w:rPr>
          <w:rFonts w:ascii="Georgia" w:hAnsi="Georgia"/>
          <w:sz w:val="18"/>
          <w:szCs w:val="18"/>
        </w:rPr>
      </w:pPr>
      <w:r>
        <w:rPr>
          <w:rFonts w:ascii="Georgia" w:hAnsi="Georgia"/>
          <w:sz w:val="18"/>
          <w:szCs w:val="18"/>
        </w:rPr>
        <w:t>Rec Section Election Results</w:t>
      </w:r>
      <w:r w:rsidR="001B5563">
        <w:rPr>
          <w:rFonts w:ascii="Georgia" w:hAnsi="Georgia"/>
          <w:sz w:val="18"/>
          <w:szCs w:val="18"/>
        </w:rPr>
        <w:t xml:space="preserve">:  </w:t>
      </w:r>
    </w:p>
    <w:p w:rsidR="001B5563" w:rsidRDefault="001B5563" w:rsidP="001B5563">
      <w:pPr>
        <w:pStyle w:val="NoSpacing"/>
        <w:numPr>
          <w:ilvl w:val="1"/>
          <w:numId w:val="26"/>
        </w:numPr>
        <w:rPr>
          <w:rFonts w:ascii="Georgia" w:hAnsi="Georgia"/>
          <w:sz w:val="18"/>
          <w:szCs w:val="18"/>
        </w:rPr>
      </w:pPr>
      <w:r>
        <w:rPr>
          <w:rFonts w:ascii="Georgia" w:hAnsi="Georgia"/>
          <w:sz w:val="18"/>
          <w:szCs w:val="18"/>
        </w:rPr>
        <w:t>Revealed Elected Rec Section Members:</w:t>
      </w:r>
    </w:p>
    <w:p w:rsidR="001B5563" w:rsidRDefault="001B5563" w:rsidP="001B5563">
      <w:pPr>
        <w:pStyle w:val="NoSpacing"/>
        <w:numPr>
          <w:ilvl w:val="2"/>
          <w:numId w:val="26"/>
        </w:numPr>
        <w:rPr>
          <w:rFonts w:ascii="Georgia" w:hAnsi="Georgia"/>
          <w:sz w:val="18"/>
          <w:szCs w:val="18"/>
        </w:rPr>
      </w:pPr>
      <w:r>
        <w:rPr>
          <w:rFonts w:ascii="Georgia" w:hAnsi="Georgia"/>
          <w:sz w:val="18"/>
          <w:szCs w:val="18"/>
        </w:rPr>
        <w:t xml:space="preserve">Bridgette </w:t>
      </w:r>
      <w:proofErr w:type="spellStart"/>
      <w:r>
        <w:rPr>
          <w:rFonts w:ascii="Georgia" w:hAnsi="Georgia"/>
          <w:sz w:val="18"/>
          <w:szCs w:val="18"/>
        </w:rPr>
        <w:t>Hermanson</w:t>
      </w:r>
      <w:proofErr w:type="spellEnd"/>
      <w:r>
        <w:rPr>
          <w:rFonts w:ascii="Georgia" w:hAnsi="Georgia"/>
          <w:sz w:val="18"/>
          <w:szCs w:val="18"/>
        </w:rPr>
        <w:t xml:space="preserve"> (Chair Elect)</w:t>
      </w:r>
    </w:p>
    <w:p w:rsidR="001B5563" w:rsidRDefault="001B5563" w:rsidP="001B5563">
      <w:pPr>
        <w:pStyle w:val="NoSpacing"/>
        <w:numPr>
          <w:ilvl w:val="2"/>
          <w:numId w:val="26"/>
        </w:numPr>
        <w:rPr>
          <w:rFonts w:ascii="Georgia" w:hAnsi="Georgia"/>
          <w:sz w:val="18"/>
          <w:szCs w:val="18"/>
        </w:rPr>
      </w:pPr>
      <w:r>
        <w:rPr>
          <w:rFonts w:ascii="Georgia" w:hAnsi="Georgia"/>
          <w:sz w:val="18"/>
          <w:szCs w:val="18"/>
        </w:rPr>
        <w:t>Chad Duerkop (Region 1)</w:t>
      </w:r>
    </w:p>
    <w:p w:rsidR="001B5563" w:rsidRDefault="001B5563" w:rsidP="001B5563">
      <w:pPr>
        <w:pStyle w:val="NoSpacing"/>
        <w:numPr>
          <w:ilvl w:val="2"/>
          <w:numId w:val="26"/>
        </w:numPr>
        <w:rPr>
          <w:rFonts w:ascii="Georgia" w:hAnsi="Georgia"/>
          <w:sz w:val="18"/>
          <w:szCs w:val="18"/>
        </w:rPr>
      </w:pPr>
      <w:r>
        <w:rPr>
          <w:rFonts w:ascii="Georgia" w:hAnsi="Georgia"/>
          <w:sz w:val="18"/>
          <w:szCs w:val="18"/>
        </w:rPr>
        <w:t>Ben Dayton (Region 3)</w:t>
      </w:r>
    </w:p>
    <w:p w:rsidR="00C101EB" w:rsidRPr="00C101EB" w:rsidRDefault="00C101EB" w:rsidP="00C101EB">
      <w:pPr>
        <w:pStyle w:val="NoSpacing"/>
        <w:ind w:left="1440"/>
        <w:rPr>
          <w:rFonts w:ascii="Georgia" w:hAnsi="Georgia"/>
          <w:sz w:val="18"/>
          <w:szCs w:val="18"/>
        </w:rPr>
      </w:pPr>
    </w:p>
    <w:p w:rsidR="00BF6FD0" w:rsidRPr="008B2FDB" w:rsidRDefault="00BF6FD0" w:rsidP="00324C06">
      <w:pPr>
        <w:pStyle w:val="NoSpacing"/>
        <w:numPr>
          <w:ilvl w:val="0"/>
          <w:numId w:val="1"/>
        </w:numPr>
        <w:rPr>
          <w:rFonts w:ascii="Georgia" w:hAnsi="Georgia"/>
          <w:b/>
          <w:sz w:val="18"/>
          <w:szCs w:val="18"/>
        </w:rPr>
      </w:pPr>
      <w:r w:rsidRPr="008B2FDB">
        <w:rPr>
          <w:rFonts w:ascii="Georgia" w:hAnsi="Georgia"/>
          <w:b/>
          <w:sz w:val="18"/>
          <w:szCs w:val="18"/>
        </w:rPr>
        <w:t>COMMITTEE REPORTS</w:t>
      </w:r>
    </w:p>
    <w:p w:rsidR="008C0930" w:rsidRPr="00324C06" w:rsidRDefault="008C0930" w:rsidP="00324C06">
      <w:pPr>
        <w:pStyle w:val="NoSpacing"/>
        <w:numPr>
          <w:ilvl w:val="0"/>
          <w:numId w:val="3"/>
        </w:numPr>
        <w:rPr>
          <w:rFonts w:ascii="Georgia" w:hAnsi="Georgia"/>
          <w:sz w:val="18"/>
          <w:szCs w:val="18"/>
        </w:rPr>
      </w:pPr>
      <w:r>
        <w:rPr>
          <w:rFonts w:ascii="Georgia" w:hAnsi="Georgia"/>
          <w:sz w:val="18"/>
          <w:szCs w:val="18"/>
        </w:rPr>
        <w:t>SPRING WORKSHOP 2020 (</w:t>
      </w:r>
      <w:r w:rsidR="00E2038A">
        <w:rPr>
          <w:rFonts w:ascii="Georgia" w:hAnsi="Georgia"/>
          <w:sz w:val="18"/>
          <w:szCs w:val="18"/>
        </w:rPr>
        <w:t>Middleton</w:t>
      </w:r>
      <w:r>
        <w:rPr>
          <w:rFonts w:ascii="Georgia" w:hAnsi="Georgia"/>
          <w:sz w:val="18"/>
          <w:szCs w:val="18"/>
        </w:rPr>
        <w:t>)</w:t>
      </w:r>
    </w:p>
    <w:p w:rsidR="00324C06" w:rsidRDefault="00324C06" w:rsidP="008C0930">
      <w:pPr>
        <w:pStyle w:val="NoSpacing"/>
        <w:numPr>
          <w:ilvl w:val="0"/>
          <w:numId w:val="22"/>
        </w:numPr>
        <w:rPr>
          <w:rFonts w:ascii="Georgia" w:hAnsi="Georgia"/>
          <w:sz w:val="18"/>
          <w:szCs w:val="18"/>
        </w:rPr>
      </w:pPr>
      <w:r>
        <w:rPr>
          <w:rFonts w:ascii="Georgia" w:hAnsi="Georgia"/>
          <w:sz w:val="18"/>
          <w:szCs w:val="18"/>
        </w:rPr>
        <w:t>New Planning Structure</w:t>
      </w:r>
    </w:p>
    <w:p w:rsidR="00CF4F53" w:rsidRDefault="00CF4F53" w:rsidP="008C0930">
      <w:pPr>
        <w:pStyle w:val="NoSpacing"/>
        <w:numPr>
          <w:ilvl w:val="0"/>
          <w:numId w:val="22"/>
        </w:numPr>
        <w:rPr>
          <w:rFonts w:ascii="Georgia" w:hAnsi="Georgia"/>
          <w:sz w:val="18"/>
          <w:szCs w:val="18"/>
        </w:rPr>
      </w:pPr>
      <w:r>
        <w:rPr>
          <w:rFonts w:ascii="Georgia" w:hAnsi="Georgia"/>
          <w:sz w:val="18"/>
          <w:szCs w:val="18"/>
        </w:rPr>
        <w:t>Schedule at a Glance</w:t>
      </w:r>
    </w:p>
    <w:p w:rsidR="008C0930" w:rsidRDefault="00324C06" w:rsidP="008C0930">
      <w:pPr>
        <w:pStyle w:val="NoSpacing"/>
        <w:numPr>
          <w:ilvl w:val="0"/>
          <w:numId w:val="22"/>
        </w:numPr>
        <w:rPr>
          <w:rFonts w:ascii="Georgia" w:hAnsi="Georgia"/>
          <w:sz w:val="18"/>
          <w:szCs w:val="18"/>
        </w:rPr>
      </w:pPr>
      <w:r>
        <w:rPr>
          <w:rFonts w:ascii="Georgia" w:hAnsi="Georgia"/>
          <w:sz w:val="18"/>
          <w:szCs w:val="18"/>
        </w:rPr>
        <w:t>I</w:t>
      </w:r>
      <w:r w:rsidR="008C0930">
        <w:rPr>
          <w:rFonts w:ascii="Georgia" w:hAnsi="Georgia"/>
          <w:sz w:val="18"/>
          <w:szCs w:val="18"/>
        </w:rPr>
        <w:t>deas</w:t>
      </w:r>
      <w:r>
        <w:rPr>
          <w:rFonts w:ascii="Georgia" w:hAnsi="Georgia"/>
          <w:sz w:val="18"/>
          <w:szCs w:val="18"/>
        </w:rPr>
        <w:t xml:space="preserve"> of Topics</w:t>
      </w:r>
    </w:p>
    <w:p w:rsidR="001B5563" w:rsidRDefault="001B5563" w:rsidP="001B5563">
      <w:pPr>
        <w:pStyle w:val="NoSpacing"/>
        <w:numPr>
          <w:ilvl w:val="1"/>
          <w:numId w:val="22"/>
        </w:numPr>
        <w:rPr>
          <w:rFonts w:ascii="Georgia" w:hAnsi="Georgia"/>
          <w:sz w:val="18"/>
          <w:szCs w:val="18"/>
        </w:rPr>
      </w:pPr>
      <w:r>
        <w:rPr>
          <w:rFonts w:ascii="Georgia" w:hAnsi="Georgia"/>
          <w:sz w:val="18"/>
          <w:szCs w:val="18"/>
        </w:rPr>
        <w:t xml:space="preserve">A call between Jake, Jennifer, Adam, Troy and Greg will be set up to help get planning set for 2020 Spring Workshop in </w:t>
      </w:r>
      <w:r w:rsidR="00A15F07">
        <w:rPr>
          <w:rFonts w:ascii="Georgia" w:hAnsi="Georgia"/>
          <w:sz w:val="18"/>
          <w:szCs w:val="18"/>
        </w:rPr>
        <w:t>Middleton</w:t>
      </w:r>
    </w:p>
    <w:p w:rsidR="00324C06" w:rsidRPr="00B523AF" w:rsidRDefault="00324C06" w:rsidP="00324C06">
      <w:pPr>
        <w:pStyle w:val="NoSpacing"/>
        <w:ind w:left="1800"/>
        <w:rPr>
          <w:rFonts w:ascii="Georgia" w:hAnsi="Georgia"/>
          <w:sz w:val="18"/>
          <w:szCs w:val="18"/>
        </w:rPr>
      </w:pPr>
    </w:p>
    <w:p w:rsidR="008C0930" w:rsidRDefault="008C0930" w:rsidP="008C0930">
      <w:pPr>
        <w:pStyle w:val="NoSpacing"/>
        <w:numPr>
          <w:ilvl w:val="0"/>
          <w:numId w:val="3"/>
        </w:numPr>
        <w:rPr>
          <w:rFonts w:ascii="Georgia" w:hAnsi="Georgia"/>
          <w:sz w:val="18"/>
          <w:szCs w:val="18"/>
        </w:rPr>
      </w:pPr>
      <w:r w:rsidRPr="008B2FDB">
        <w:rPr>
          <w:rFonts w:ascii="Georgia" w:hAnsi="Georgia"/>
          <w:sz w:val="18"/>
          <w:szCs w:val="18"/>
        </w:rPr>
        <w:t xml:space="preserve">CONFERENCE </w:t>
      </w:r>
    </w:p>
    <w:p w:rsidR="008C0930" w:rsidRDefault="008C0930" w:rsidP="00E2038A">
      <w:pPr>
        <w:pStyle w:val="NoSpacing"/>
        <w:numPr>
          <w:ilvl w:val="0"/>
          <w:numId w:val="23"/>
        </w:numPr>
        <w:rPr>
          <w:rFonts w:ascii="Georgia" w:hAnsi="Georgia"/>
          <w:sz w:val="18"/>
          <w:szCs w:val="18"/>
        </w:rPr>
      </w:pPr>
      <w:r>
        <w:rPr>
          <w:rFonts w:ascii="Georgia" w:hAnsi="Georgia"/>
          <w:sz w:val="18"/>
          <w:szCs w:val="18"/>
        </w:rPr>
        <w:t>Moderator Schedule</w:t>
      </w:r>
      <w:r w:rsidR="001B5563">
        <w:rPr>
          <w:rFonts w:ascii="Georgia" w:hAnsi="Georgia"/>
          <w:sz w:val="18"/>
          <w:szCs w:val="18"/>
        </w:rPr>
        <w:t>: Sent out by Greg.  Greg will send out Moderator Packets that had just come in from Conference Committee.</w:t>
      </w:r>
    </w:p>
    <w:p w:rsidR="00E2038A" w:rsidRDefault="00324C06" w:rsidP="00E2038A">
      <w:pPr>
        <w:pStyle w:val="NoSpacing"/>
        <w:numPr>
          <w:ilvl w:val="0"/>
          <w:numId w:val="23"/>
        </w:numPr>
        <w:rPr>
          <w:rFonts w:ascii="Georgia" w:hAnsi="Georgia"/>
          <w:sz w:val="18"/>
          <w:szCs w:val="18"/>
        </w:rPr>
      </w:pPr>
      <w:r>
        <w:rPr>
          <w:rFonts w:ascii="Georgia" w:hAnsi="Georgia"/>
          <w:sz w:val="18"/>
          <w:szCs w:val="18"/>
        </w:rPr>
        <w:t>November Meeting</w:t>
      </w:r>
      <w:r w:rsidR="00E579BA">
        <w:rPr>
          <w:rFonts w:ascii="Georgia" w:hAnsi="Georgia"/>
          <w:sz w:val="18"/>
          <w:szCs w:val="18"/>
        </w:rPr>
        <w:t xml:space="preserve"> Location</w:t>
      </w:r>
      <w:r w:rsidR="001B5563">
        <w:rPr>
          <w:rFonts w:ascii="Georgia" w:hAnsi="Georgia"/>
          <w:sz w:val="18"/>
          <w:szCs w:val="18"/>
        </w:rPr>
        <w:t xml:space="preserve">:  Thursday Lunch Session at WPRA Conference. Location TBD (Monks Maybe) </w:t>
      </w:r>
    </w:p>
    <w:p w:rsidR="00324C06" w:rsidRDefault="00324C06" w:rsidP="00E2038A">
      <w:pPr>
        <w:pStyle w:val="NoSpacing"/>
        <w:numPr>
          <w:ilvl w:val="0"/>
          <w:numId w:val="23"/>
        </w:numPr>
        <w:rPr>
          <w:rFonts w:ascii="Georgia" w:hAnsi="Georgia"/>
          <w:sz w:val="18"/>
          <w:szCs w:val="18"/>
        </w:rPr>
      </w:pPr>
      <w:r>
        <w:rPr>
          <w:rFonts w:ascii="Georgia" w:hAnsi="Georgia"/>
          <w:sz w:val="18"/>
          <w:szCs w:val="18"/>
        </w:rPr>
        <w:t>To Do List</w:t>
      </w:r>
    </w:p>
    <w:p w:rsidR="001B5563" w:rsidRDefault="001B5563" w:rsidP="001B5563">
      <w:pPr>
        <w:pStyle w:val="NoSpacing"/>
        <w:numPr>
          <w:ilvl w:val="1"/>
          <w:numId w:val="23"/>
        </w:numPr>
        <w:rPr>
          <w:rFonts w:ascii="Georgia" w:hAnsi="Georgia"/>
          <w:sz w:val="18"/>
          <w:szCs w:val="18"/>
        </w:rPr>
      </w:pPr>
      <w:r>
        <w:rPr>
          <w:rFonts w:ascii="Georgia" w:hAnsi="Georgia"/>
          <w:sz w:val="18"/>
          <w:szCs w:val="18"/>
        </w:rPr>
        <w:t>Tony went over responsibilities and recommendations for Conference.  Tony will send out an email to section with more details.</w:t>
      </w:r>
    </w:p>
    <w:p w:rsidR="001B5563" w:rsidRDefault="001B5563" w:rsidP="001B5563">
      <w:pPr>
        <w:pStyle w:val="NoSpacing"/>
        <w:numPr>
          <w:ilvl w:val="1"/>
          <w:numId w:val="23"/>
        </w:numPr>
        <w:rPr>
          <w:rFonts w:ascii="Georgia" w:hAnsi="Georgia"/>
          <w:sz w:val="18"/>
          <w:szCs w:val="18"/>
        </w:rPr>
      </w:pPr>
      <w:r>
        <w:rPr>
          <w:rFonts w:ascii="Georgia" w:hAnsi="Georgia"/>
          <w:sz w:val="18"/>
          <w:szCs w:val="18"/>
        </w:rPr>
        <w:t>Tony also will be asking what Section Members have the ability to bring a Projector to Conference.  Need 3.</w:t>
      </w:r>
    </w:p>
    <w:p w:rsidR="001B5563" w:rsidRDefault="001B5563" w:rsidP="001B5563">
      <w:pPr>
        <w:pStyle w:val="NoSpacing"/>
        <w:numPr>
          <w:ilvl w:val="1"/>
          <w:numId w:val="23"/>
        </w:numPr>
        <w:rPr>
          <w:rFonts w:ascii="Georgia" w:hAnsi="Georgia"/>
          <w:sz w:val="18"/>
          <w:szCs w:val="18"/>
        </w:rPr>
      </w:pPr>
      <w:r>
        <w:rPr>
          <w:rFonts w:ascii="Georgia" w:hAnsi="Georgia"/>
          <w:sz w:val="18"/>
          <w:szCs w:val="18"/>
        </w:rPr>
        <w:t xml:space="preserve">Section will make a phone number list so they can get in touch with each other at conference if needed. </w:t>
      </w:r>
    </w:p>
    <w:p w:rsidR="00405F29" w:rsidRDefault="00405F29" w:rsidP="001B5563">
      <w:pPr>
        <w:pStyle w:val="NoSpacing"/>
        <w:numPr>
          <w:ilvl w:val="1"/>
          <w:numId w:val="23"/>
        </w:numPr>
        <w:rPr>
          <w:rFonts w:ascii="Georgia" w:hAnsi="Georgia"/>
          <w:sz w:val="18"/>
          <w:szCs w:val="18"/>
        </w:rPr>
      </w:pPr>
      <w:r>
        <w:rPr>
          <w:rFonts w:ascii="Georgia" w:hAnsi="Georgia"/>
          <w:sz w:val="18"/>
          <w:szCs w:val="18"/>
        </w:rPr>
        <w:t xml:space="preserve">Basket for Banquet Raffle will be created.  Each Member should donate a 6 pack of beer from their region to contribute to the raffle. </w:t>
      </w:r>
    </w:p>
    <w:p w:rsidR="00324C06" w:rsidRDefault="00324C06" w:rsidP="00324C06">
      <w:pPr>
        <w:pStyle w:val="NoSpacing"/>
        <w:ind w:left="1800"/>
        <w:rPr>
          <w:rFonts w:ascii="Georgia" w:hAnsi="Georgia"/>
          <w:sz w:val="18"/>
          <w:szCs w:val="18"/>
        </w:rPr>
      </w:pPr>
    </w:p>
    <w:p w:rsidR="008C0930" w:rsidRDefault="008C0930" w:rsidP="008C0930">
      <w:pPr>
        <w:pStyle w:val="NoSpacing"/>
        <w:numPr>
          <w:ilvl w:val="0"/>
          <w:numId w:val="3"/>
        </w:numPr>
        <w:rPr>
          <w:rFonts w:ascii="Georgia" w:hAnsi="Georgia"/>
          <w:sz w:val="18"/>
          <w:szCs w:val="18"/>
        </w:rPr>
      </w:pPr>
      <w:r w:rsidRPr="008B2FDB">
        <w:rPr>
          <w:rFonts w:ascii="Georgia" w:hAnsi="Georgia"/>
          <w:sz w:val="18"/>
          <w:szCs w:val="18"/>
        </w:rPr>
        <w:t>REC AWARDS</w:t>
      </w:r>
      <w:r>
        <w:rPr>
          <w:rFonts w:ascii="Georgia" w:hAnsi="Georgia"/>
          <w:sz w:val="18"/>
          <w:szCs w:val="18"/>
        </w:rPr>
        <w:t xml:space="preserve"> </w:t>
      </w:r>
    </w:p>
    <w:p w:rsidR="00E2038A" w:rsidRDefault="00E2038A" w:rsidP="00E2038A">
      <w:pPr>
        <w:pStyle w:val="NoSpacing"/>
        <w:numPr>
          <w:ilvl w:val="0"/>
          <w:numId w:val="24"/>
        </w:numPr>
        <w:rPr>
          <w:rFonts w:ascii="Georgia" w:hAnsi="Georgia"/>
          <w:sz w:val="18"/>
          <w:szCs w:val="18"/>
        </w:rPr>
      </w:pPr>
      <w:r>
        <w:rPr>
          <w:rFonts w:ascii="Georgia" w:hAnsi="Georgia"/>
          <w:sz w:val="18"/>
          <w:szCs w:val="18"/>
        </w:rPr>
        <w:t>Young &amp; Professional of Year Nominations</w:t>
      </w:r>
    </w:p>
    <w:p w:rsidR="001B5563" w:rsidRDefault="001B5563" w:rsidP="001B5563">
      <w:pPr>
        <w:pStyle w:val="NoSpacing"/>
        <w:numPr>
          <w:ilvl w:val="1"/>
          <w:numId w:val="24"/>
        </w:numPr>
        <w:rPr>
          <w:rFonts w:ascii="Georgia" w:hAnsi="Georgia"/>
          <w:sz w:val="18"/>
          <w:szCs w:val="18"/>
        </w:rPr>
      </w:pPr>
      <w:r>
        <w:rPr>
          <w:rFonts w:ascii="Georgia" w:hAnsi="Georgia"/>
          <w:sz w:val="18"/>
          <w:szCs w:val="18"/>
        </w:rPr>
        <w:t>Waiting to hear back from 2 of the judges for final votes for 2019 Professional of Year.  Deadline was October 9</w:t>
      </w:r>
      <w:r w:rsidRPr="001B5563">
        <w:rPr>
          <w:rFonts w:ascii="Georgia" w:hAnsi="Georgia"/>
          <w:sz w:val="18"/>
          <w:szCs w:val="18"/>
          <w:vertAlign w:val="superscript"/>
        </w:rPr>
        <w:t>th</w:t>
      </w:r>
      <w:r>
        <w:rPr>
          <w:rFonts w:ascii="Georgia" w:hAnsi="Georgia"/>
          <w:sz w:val="18"/>
          <w:szCs w:val="18"/>
        </w:rPr>
        <w:t xml:space="preserve">. </w:t>
      </w:r>
    </w:p>
    <w:p w:rsidR="00324C06" w:rsidRDefault="00324C06" w:rsidP="00E2038A">
      <w:pPr>
        <w:pStyle w:val="NoSpacing"/>
        <w:numPr>
          <w:ilvl w:val="0"/>
          <w:numId w:val="24"/>
        </w:numPr>
        <w:rPr>
          <w:rFonts w:ascii="Georgia" w:hAnsi="Georgia"/>
          <w:sz w:val="18"/>
          <w:szCs w:val="18"/>
        </w:rPr>
      </w:pPr>
      <w:r>
        <w:rPr>
          <w:rFonts w:ascii="Georgia" w:hAnsi="Georgia"/>
          <w:sz w:val="18"/>
          <w:szCs w:val="18"/>
        </w:rPr>
        <w:t>To Do List</w:t>
      </w:r>
      <w:r w:rsidR="001B5563">
        <w:rPr>
          <w:rFonts w:ascii="Georgia" w:hAnsi="Georgia"/>
          <w:sz w:val="18"/>
          <w:szCs w:val="18"/>
        </w:rPr>
        <w:t>:</w:t>
      </w:r>
    </w:p>
    <w:p w:rsidR="001B5563" w:rsidRDefault="00405F29" w:rsidP="001B5563">
      <w:pPr>
        <w:pStyle w:val="NoSpacing"/>
        <w:numPr>
          <w:ilvl w:val="1"/>
          <w:numId w:val="24"/>
        </w:numPr>
        <w:rPr>
          <w:rFonts w:ascii="Georgia" w:hAnsi="Georgia"/>
          <w:sz w:val="18"/>
          <w:szCs w:val="18"/>
        </w:rPr>
      </w:pPr>
      <w:r>
        <w:rPr>
          <w:rFonts w:ascii="Georgia" w:hAnsi="Georgia"/>
          <w:sz w:val="18"/>
          <w:szCs w:val="18"/>
        </w:rPr>
        <w:t>Once final vote is tallied, Greg will email winners to WPRA and Tony to create plaques and for Banquet Slide Show.</w:t>
      </w:r>
    </w:p>
    <w:p w:rsidR="00405F29" w:rsidRDefault="00405F29" w:rsidP="001B5563">
      <w:pPr>
        <w:pStyle w:val="NoSpacing"/>
        <w:numPr>
          <w:ilvl w:val="1"/>
          <w:numId w:val="24"/>
        </w:numPr>
        <w:rPr>
          <w:rFonts w:ascii="Georgia" w:hAnsi="Georgia"/>
          <w:sz w:val="18"/>
          <w:szCs w:val="18"/>
        </w:rPr>
      </w:pPr>
      <w:r>
        <w:rPr>
          <w:rFonts w:ascii="Georgia" w:hAnsi="Georgia"/>
          <w:sz w:val="18"/>
          <w:szCs w:val="18"/>
        </w:rPr>
        <w:lastRenderedPageBreak/>
        <w:t>Greg also will put together slideshow of the 2019 Silver Star Awards and send final copy to WPRA for them to use at Conference</w:t>
      </w:r>
    </w:p>
    <w:p w:rsidR="00324C06" w:rsidRPr="00E2038A" w:rsidRDefault="00324C06" w:rsidP="00324C06">
      <w:pPr>
        <w:pStyle w:val="NoSpacing"/>
        <w:ind w:left="1800"/>
        <w:rPr>
          <w:rFonts w:ascii="Georgia" w:hAnsi="Georgia"/>
          <w:sz w:val="18"/>
          <w:szCs w:val="18"/>
        </w:rPr>
      </w:pPr>
    </w:p>
    <w:p w:rsidR="008C0930" w:rsidRDefault="008C0930" w:rsidP="008C0930">
      <w:pPr>
        <w:pStyle w:val="NoSpacing"/>
        <w:numPr>
          <w:ilvl w:val="0"/>
          <w:numId w:val="3"/>
        </w:numPr>
        <w:rPr>
          <w:rFonts w:ascii="Georgia" w:hAnsi="Georgia"/>
          <w:sz w:val="18"/>
          <w:szCs w:val="18"/>
        </w:rPr>
      </w:pPr>
      <w:r>
        <w:rPr>
          <w:rFonts w:ascii="Georgia" w:hAnsi="Georgia"/>
          <w:sz w:val="18"/>
          <w:szCs w:val="18"/>
        </w:rPr>
        <w:t xml:space="preserve">PLAYGROUND WORKSHOPS </w:t>
      </w:r>
    </w:p>
    <w:p w:rsidR="00324C06" w:rsidRDefault="00324C06" w:rsidP="00324C06">
      <w:pPr>
        <w:pStyle w:val="NoSpacing"/>
        <w:numPr>
          <w:ilvl w:val="1"/>
          <w:numId w:val="3"/>
        </w:numPr>
        <w:rPr>
          <w:rFonts w:ascii="Georgia" w:hAnsi="Georgia"/>
          <w:sz w:val="18"/>
          <w:szCs w:val="18"/>
        </w:rPr>
      </w:pPr>
      <w:r>
        <w:rPr>
          <w:rFonts w:ascii="Georgia" w:hAnsi="Georgia"/>
          <w:sz w:val="18"/>
          <w:szCs w:val="18"/>
        </w:rPr>
        <w:t>Dates/Locations 2020</w:t>
      </w:r>
      <w:r w:rsidR="00867C23">
        <w:rPr>
          <w:rFonts w:ascii="Georgia" w:hAnsi="Georgia"/>
          <w:sz w:val="18"/>
          <w:szCs w:val="18"/>
        </w:rPr>
        <w:t>:  Planning to offer Playground Workshop in each Region first Saturday in June.</w:t>
      </w:r>
    </w:p>
    <w:p w:rsidR="00867C23" w:rsidRPr="003121F1" w:rsidRDefault="00867C23" w:rsidP="00324C06">
      <w:pPr>
        <w:pStyle w:val="NoSpacing"/>
        <w:numPr>
          <w:ilvl w:val="1"/>
          <w:numId w:val="3"/>
        </w:numPr>
        <w:rPr>
          <w:rFonts w:ascii="Georgia" w:hAnsi="Georgia"/>
          <w:sz w:val="18"/>
          <w:szCs w:val="18"/>
        </w:rPr>
      </w:pPr>
      <w:r>
        <w:rPr>
          <w:rFonts w:ascii="Georgia" w:hAnsi="Georgia"/>
          <w:sz w:val="18"/>
          <w:szCs w:val="18"/>
        </w:rPr>
        <w:t>Over the next 3 month, we will explore option of offering a Webinar for each Agency to log in to participate.  Agency Fee was discussed of $50 which would allow them to have as many people attend as like.  If by January 30</w:t>
      </w:r>
      <w:r w:rsidRPr="00867C23">
        <w:rPr>
          <w:rFonts w:ascii="Georgia" w:hAnsi="Georgia"/>
          <w:sz w:val="18"/>
          <w:szCs w:val="18"/>
          <w:vertAlign w:val="superscript"/>
        </w:rPr>
        <w:t>th</w:t>
      </w:r>
      <w:r>
        <w:rPr>
          <w:rFonts w:ascii="Georgia" w:hAnsi="Georgia"/>
          <w:sz w:val="18"/>
          <w:szCs w:val="18"/>
        </w:rPr>
        <w:t xml:space="preserve">, we </w:t>
      </w:r>
      <w:r w:rsidR="00405F29">
        <w:rPr>
          <w:rFonts w:ascii="Georgia" w:hAnsi="Georgia"/>
          <w:sz w:val="18"/>
          <w:szCs w:val="18"/>
        </w:rPr>
        <w:t>cannot</w:t>
      </w:r>
      <w:r>
        <w:rPr>
          <w:rFonts w:ascii="Georgia" w:hAnsi="Georgia"/>
          <w:sz w:val="18"/>
          <w:szCs w:val="18"/>
        </w:rPr>
        <w:t xml:space="preserve"> figure out how to do this then we will plan to offer workshop similar to how we offered in the past. At a different region location.  </w:t>
      </w:r>
    </w:p>
    <w:p w:rsidR="008C0930" w:rsidRPr="003121F1" w:rsidRDefault="008C0930" w:rsidP="00B7168C">
      <w:pPr>
        <w:pStyle w:val="NoSpacing"/>
        <w:ind w:left="1440"/>
        <w:rPr>
          <w:rFonts w:ascii="Georgia" w:hAnsi="Georgia"/>
          <w:sz w:val="18"/>
          <w:szCs w:val="18"/>
        </w:rPr>
      </w:pPr>
    </w:p>
    <w:p w:rsidR="00B7168C" w:rsidRPr="008B2FDB" w:rsidRDefault="00B7168C" w:rsidP="00324C06">
      <w:pPr>
        <w:pStyle w:val="NoSpacing"/>
        <w:numPr>
          <w:ilvl w:val="0"/>
          <w:numId w:val="1"/>
        </w:numPr>
        <w:rPr>
          <w:rFonts w:ascii="Georgia" w:hAnsi="Georgia"/>
          <w:b/>
          <w:sz w:val="18"/>
          <w:szCs w:val="18"/>
        </w:rPr>
      </w:pPr>
      <w:r w:rsidRPr="008B2FDB">
        <w:rPr>
          <w:rFonts w:ascii="Georgia" w:hAnsi="Georgia"/>
          <w:b/>
          <w:sz w:val="18"/>
          <w:szCs w:val="18"/>
        </w:rPr>
        <w:t>OFFICER REPORTS</w:t>
      </w:r>
    </w:p>
    <w:p w:rsidR="00B7168C" w:rsidRPr="008B2FDB" w:rsidRDefault="00B7168C" w:rsidP="00B7168C">
      <w:pPr>
        <w:pStyle w:val="NoSpacing"/>
        <w:numPr>
          <w:ilvl w:val="0"/>
          <w:numId w:val="5"/>
        </w:numPr>
        <w:rPr>
          <w:rFonts w:ascii="Georgia" w:hAnsi="Georgia"/>
          <w:sz w:val="18"/>
          <w:szCs w:val="18"/>
        </w:rPr>
      </w:pPr>
      <w:r w:rsidRPr="008B2FDB">
        <w:rPr>
          <w:rFonts w:ascii="Georgia" w:hAnsi="Georgia"/>
          <w:sz w:val="18"/>
          <w:szCs w:val="18"/>
        </w:rPr>
        <w:t>CHAIR REPORT</w:t>
      </w:r>
      <w:r>
        <w:rPr>
          <w:rFonts w:ascii="Georgia" w:hAnsi="Georgia"/>
          <w:sz w:val="18"/>
          <w:szCs w:val="18"/>
        </w:rPr>
        <w:t xml:space="preserve"> (Greg)</w:t>
      </w:r>
      <w:r w:rsidR="00405F29">
        <w:rPr>
          <w:rFonts w:ascii="Georgia" w:hAnsi="Georgia"/>
          <w:sz w:val="18"/>
          <w:szCs w:val="18"/>
        </w:rPr>
        <w:t>None</w:t>
      </w:r>
    </w:p>
    <w:p w:rsidR="00B7168C" w:rsidRPr="008B2FDB" w:rsidRDefault="00B7168C" w:rsidP="00B7168C">
      <w:pPr>
        <w:pStyle w:val="NoSpacing"/>
        <w:numPr>
          <w:ilvl w:val="0"/>
          <w:numId w:val="5"/>
        </w:numPr>
        <w:rPr>
          <w:rFonts w:ascii="Georgia" w:hAnsi="Georgia"/>
          <w:sz w:val="18"/>
          <w:szCs w:val="18"/>
        </w:rPr>
      </w:pPr>
      <w:r w:rsidRPr="008B2FDB">
        <w:rPr>
          <w:rFonts w:ascii="Georgia" w:hAnsi="Georgia"/>
          <w:sz w:val="18"/>
          <w:szCs w:val="18"/>
        </w:rPr>
        <w:t>PAST-CHAIR</w:t>
      </w:r>
      <w:r>
        <w:rPr>
          <w:rFonts w:ascii="Georgia" w:hAnsi="Georgia"/>
          <w:sz w:val="18"/>
          <w:szCs w:val="18"/>
        </w:rPr>
        <w:t xml:space="preserve"> (Tony)</w:t>
      </w:r>
      <w:r w:rsidR="00405F29">
        <w:rPr>
          <w:rFonts w:ascii="Georgia" w:hAnsi="Georgia"/>
          <w:sz w:val="18"/>
          <w:szCs w:val="18"/>
        </w:rPr>
        <w:t>None</w:t>
      </w:r>
    </w:p>
    <w:p w:rsidR="00B7168C" w:rsidRPr="00484C58" w:rsidRDefault="00B7168C" w:rsidP="00B7168C">
      <w:pPr>
        <w:pStyle w:val="NoSpacing"/>
        <w:numPr>
          <w:ilvl w:val="0"/>
          <w:numId w:val="5"/>
        </w:numPr>
        <w:rPr>
          <w:rFonts w:ascii="Georgia" w:hAnsi="Georgia"/>
          <w:sz w:val="18"/>
          <w:szCs w:val="18"/>
        </w:rPr>
      </w:pPr>
      <w:r w:rsidRPr="008B2FDB">
        <w:rPr>
          <w:rFonts w:ascii="Georgia" w:hAnsi="Georgia"/>
          <w:sz w:val="18"/>
          <w:szCs w:val="18"/>
        </w:rPr>
        <w:t>CHAIR-ELECT</w:t>
      </w:r>
      <w:r>
        <w:rPr>
          <w:rFonts w:ascii="Georgia" w:hAnsi="Georgia"/>
          <w:sz w:val="18"/>
          <w:szCs w:val="18"/>
        </w:rPr>
        <w:t xml:space="preserve"> (Troy)</w:t>
      </w:r>
      <w:r w:rsidR="00405F29">
        <w:rPr>
          <w:rFonts w:ascii="Georgia" w:hAnsi="Georgia"/>
          <w:sz w:val="18"/>
          <w:szCs w:val="18"/>
        </w:rPr>
        <w:t>None</w:t>
      </w:r>
    </w:p>
    <w:p w:rsidR="00B7168C" w:rsidRPr="008B2FDB" w:rsidRDefault="00B7168C" w:rsidP="00B7168C">
      <w:pPr>
        <w:pStyle w:val="NoSpacing"/>
        <w:numPr>
          <w:ilvl w:val="0"/>
          <w:numId w:val="5"/>
        </w:numPr>
        <w:rPr>
          <w:rFonts w:ascii="Georgia" w:hAnsi="Georgia"/>
          <w:sz w:val="18"/>
          <w:szCs w:val="18"/>
        </w:rPr>
      </w:pPr>
      <w:r w:rsidRPr="008B2FDB">
        <w:rPr>
          <w:rFonts w:ascii="Georgia" w:hAnsi="Georgia"/>
          <w:sz w:val="18"/>
          <w:szCs w:val="18"/>
        </w:rPr>
        <w:t>SECRETARY/TREASURER</w:t>
      </w:r>
      <w:r>
        <w:rPr>
          <w:rFonts w:ascii="Georgia" w:hAnsi="Georgia"/>
          <w:sz w:val="18"/>
          <w:szCs w:val="18"/>
        </w:rPr>
        <w:t xml:space="preserve"> (Megan)</w:t>
      </w:r>
    </w:p>
    <w:p w:rsidR="00B7168C" w:rsidRPr="008B2FDB" w:rsidRDefault="00B7168C" w:rsidP="00B7168C">
      <w:pPr>
        <w:pStyle w:val="NoSpacing"/>
        <w:rPr>
          <w:rFonts w:ascii="Georgia" w:hAnsi="Georgia"/>
          <w:sz w:val="18"/>
          <w:szCs w:val="18"/>
        </w:rPr>
      </w:pPr>
    </w:p>
    <w:p w:rsidR="00B7168C" w:rsidRPr="008B2FDB" w:rsidRDefault="00B7168C" w:rsidP="00324C06">
      <w:pPr>
        <w:pStyle w:val="NoSpacing"/>
        <w:numPr>
          <w:ilvl w:val="0"/>
          <w:numId w:val="1"/>
        </w:numPr>
        <w:rPr>
          <w:rFonts w:ascii="Georgia" w:hAnsi="Georgia"/>
          <w:b/>
          <w:sz w:val="18"/>
          <w:szCs w:val="18"/>
        </w:rPr>
      </w:pPr>
      <w:r w:rsidRPr="008B2FDB">
        <w:rPr>
          <w:rFonts w:ascii="Georgia" w:hAnsi="Georgia"/>
          <w:b/>
          <w:sz w:val="18"/>
          <w:szCs w:val="18"/>
        </w:rPr>
        <w:t>REGION/WPRA REPORTS:</w:t>
      </w:r>
    </w:p>
    <w:p w:rsidR="00B7168C" w:rsidRPr="008B2FDB" w:rsidRDefault="00B7168C" w:rsidP="00B7168C">
      <w:pPr>
        <w:pStyle w:val="NoSpacing"/>
        <w:numPr>
          <w:ilvl w:val="0"/>
          <w:numId w:val="8"/>
        </w:numPr>
        <w:rPr>
          <w:rFonts w:ascii="Georgia" w:hAnsi="Georgia"/>
          <w:sz w:val="18"/>
          <w:szCs w:val="18"/>
        </w:rPr>
      </w:pPr>
      <w:r w:rsidRPr="008B2FDB">
        <w:rPr>
          <w:rFonts w:ascii="Georgia" w:hAnsi="Georgia"/>
          <w:sz w:val="18"/>
          <w:szCs w:val="18"/>
        </w:rPr>
        <w:t>REGION 1</w:t>
      </w:r>
      <w:r>
        <w:rPr>
          <w:rFonts w:ascii="Georgia" w:hAnsi="Georgia"/>
          <w:sz w:val="18"/>
          <w:szCs w:val="18"/>
        </w:rPr>
        <w:t xml:space="preserve"> (Tyler)</w:t>
      </w:r>
      <w:r w:rsidR="00405F29">
        <w:rPr>
          <w:rFonts w:ascii="Georgia" w:hAnsi="Georgia"/>
          <w:sz w:val="18"/>
          <w:szCs w:val="18"/>
        </w:rPr>
        <w:t>NA</w:t>
      </w:r>
    </w:p>
    <w:p w:rsidR="00B7168C" w:rsidRPr="008B2FDB" w:rsidRDefault="00B7168C" w:rsidP="00B7168C">
      <w:pPr>
        <w:pStyle w:val="NoSpacing"/>
        <w:numPr>
          <w:ilvl w:val="0"/>
          <w:numId w:val="8"/>
        </w:numPr>
        <w:rPr>
          <w:rFonts w:ascii="Georgia" w:hAnsi="Georgia"/>
          <w:sz w:val="18"/>
          <w:szCs w:val="18"/>
        </w:rPr>
      </w:pPr>
      <w:r w:rsidRPr="008B2FDB">
        <w:rPr>
          <w:rFonts w:ascii="Georgia" w:hAnsi="Georgia"/>
          <w:sz w:val="18"/>
          <w:szCs w:val="18"/>
        </w:rPr>
        <w:t>REGION 2</w:t>
      </w:r>
      <w:r>
        <w:rPr>
          <w:rFonts w:ascii="Georgia" w:hAnsi="Georgia"/>
          <w:sz w:val="18"/>
          <w:szCs w:val="18"/>
        </w:rPr>
        <w:t xml:space="preserve"> (Adrienne)</w:t>
      </w:r>
      <w:r w:rsidR="00405F29">
        <w:rPr>
          <w:rFonts w:ascii="Georgia" w:hAnsi="Georgia"/>
          <w:sz w:val="18"/>
          <w:szCs w:val="18"/>
        </w:rPr>
        <w:t xml:space="preserve"> </w:t>
      </w:r>
      <w:proofErr w:type="gramStart"/>
      <w:r w:rsidR="00405F29">
        <w:rPr>
          <w:rFonts w:ascii="Georgia" w:hAnsi="Georgia"/>
          <w:sz w:val="18"/>
          <w:szCs w:val="18"/>
        </w:rPr>
        <w:t>Had</w:t>
      </w:r>
      <w:proofErr w:type="gramEnd"/>
      <w:r w:rsidR="00405F29">
        <w:rPr>
          <w:rFonts w:ascii="Georgia" w:hAnsi="Georgia"/>
          <w:sz w:val="18"/>
          <w:szCs w:val="18"/>
        </w:rPr>
        <w:t xml:space="preserve"> good discussion at September Region Meeting.  Region 2 meeting taking place next week. </w:t>
      </w:r>
    </w:p>
    <w:p w:rsidR="00B7168C" w:rsidRPr="008B2FDB" w:rsidRDefault="00B7168C" w:rsidP="00B7168C">
      <w:pPr>
        <w:pStyle w:val="NoSpacing"/>
        <w:numPr>
          <w:ilvl w:val="0"/>
          <w:numId w:val="8"/>
        </w:numPr>
        <w:rPr>
          <w:rFonts w:ascii="Georgia" w:hAnsi="Georgia"/>
          <w:sz w:val="18"/>
          <w:szCs w:val="18"/>
        </w:rPr>
      </w:pPr>
      <w:r w:rsidRPr="008B2FDB">
        <w:rPr>
          <w:rFonts w:ascii="Georgia" w:hAnsi="Georgia"/>
          <w:sz w:val="18"/>
          <w:szCs w:val="18"/>
        </w:rPr>
        <w:t>REGION 3</w:t>
      </w:r>
      <w:r>
        <w:rPr>
          <w:rFonts w:ascii="Georgia" w:hAnsi="Georgia"/>
          <w:sz w:val="18"/>
          <w:szCs w:val="18"/>
        </w:rPr>
        <w:t xml:space="preserve"> (Ben</w:t>
      </w:r>
      <w:r w:rsidR="00405F29">
        <w:rPr>
          <w:rFonts w:ascii="Georgia" w:hAnsi="Georgia"/>
          <w:sz w:val="18"/>
          <w:szCs w:val="18"/>
        </w:rPr>
        <w:t xml:space="preserve">) Region Meeting tomorrow in Fort Atkinson.  Will continue to push Pre Conference Workshop. </w:t>
      </w:r>
    </w:p>
    <w:p w:rsidR="00B7168C" w:rsidRDefault="00B7168C" w:rsidP="00B7168C">
      <w:pPr>
        <w:pStyle w:val="NoSpacing"/>
        <w:numPr>
          <w:ilvl w:val="0"/>
          <w:numId w:val="8"/>
        </w:numPr>
        <w:rPr>
          <w:rFonts w:ascii="Georgia" w:hAnsi="Georgia"/>
          <w:sz w:val="18"/>
          <w:szCs w:val="18"/>
        </w:rPr>
      </w:pPr>
      <w:r w:rsidRPr="008B2FDB">
        <w:rPr>
          <w:rFonts w:ascii="Georgia" w:hAnsi="Georgia"/>
          <w:sz w:val="18"/>
          <w:szCs w:val="18"/>
        </w:rPr>
        <w:t>REGION 4</w:t>
      </w:r>
      <w:r>
        <w:rPr>
          <w:rFonts w:ascii="Georgia" w:hAnsi="Georgia"/>
          <w:sz w:val="18"/>
          <w:szCs w:val="18"/>
        </w:rPr>
        <w:t xml:space="preserve"> (Maggie)</w:t>
      </w:r>
      <w:r w:rsidR="00405F29">
        <w:rPr>
          <w:rFonts w:ascii="Georgia" w:hAnsi="Georgia"/>
          <w:sz w:val="18"/>
          <w:szCs w:val="18"/>
        </w:rPr>
        <w:t>NA</w:t>
      </w:r>
    </w:p>
    <w:p w:rsidR="00B7168C" w:rsidRPr="008B2FDB" w:rsidRDefault="00B7168C" w:rsidP="00B7168C">
      <w:pPr>
        <w:pStyle w:val="NoSpacing"/>
        <w:numPr>
          <w:ilvl w:val="0"/>
          <w:numId w:val="8"/>
        </w:numPr>
        <w:rPr>
          <w:rFonts w:ascii="Georgia" w:hAnsi="Georgia"/>
          <w:sz w:val="18"/>
          <w:szCs w:val="18"/>
        </w:rPr>
      </w:pPr>
      <w:r>
        <w:rPr>
          <w:rFonts w:ascii="Georgia" w:hAnsi="Georgia"/>
          <w:sz w:val="18"/>
          <w:szCs w:val="18"/>
        </w:rPr>
        <w:t>CBRSD  (Dan)</w:t>
      </w:r>
    </w:p>
    <w:p w:rsidR="00B7168C" w:rsidRPr="008B2FDB" w:rsidRDefault="00B7168C" w:rsidP="00B7168C">
      <w:pPr>
        <w:pStyle w:val="NoSpacing"/>
        <w:numPr>
          <w:ilvl w:val="0"/>
          <w:numId w:val="8"/>
        </w:numPr>
        <w:rPr>
          <w:rFonts w:ascii="Georgia" w:hAnsi="Georgia"/>
          <w:sz w:val="18"/>
          <w:szCs w:val="18"/>
        </w:rPr>
      </w:pPr>
      <w:r w:rsidRPr="008B2FDB">
        <w:rPr>
          <w:rFonts w:ascii="Georgia" w:hAnsi="Georgia"/>
          <w:sz w:val="18"/>
          <w:szCs w:val="18"/>
        </w:rPr>
        <w:t>WPRA</w:t>
      </w:r>
      <w:r>
        <w:rPr>
          <w:rFonts w:ascii="Georgia" w:hAnsi="Georgia"/>
          <w:sz w:val="18"/>
          <w:szCs w:val="18"/>
        </w:rPr>
        <w:t xml:space="preserve">  (Megan)</w:t>
      </w:r>
      <w:r w:rsidR="00405F29">
        <w:rPr>
          <w:rFonts w:ascii="Georgia" w:hAnsi="Georgia"/>
          <w:sz w:val="18"/>
          <w:szCs w:val="18"/>
        </w:rPr>
        <w:t>None</w:t>
      </w:r>
    </w:p>
    <w:p w:rsidR="00B7168C" w:rsidRPr="008B2FDB" w:rsidRDefault="00B7168C" w:rsidP="00B7168C">
      <w:pPr>
        <w:pStyle w:val="NoSpacing"/>
        <w:rPr>
          <w:rFonts w:ascii="Georgia" w:hAnsi="Georgia"/>
          <w:sz w:val="18"/>
          <w:szCs w:val="18"/>
        </w:rPr>
      </w:pPr>
    </w:p>
    <w:p w:rsidR="00BF6FD0" w:rsidRPr="00E2038A" w:rsidRDefault="00B7168C" w:rsidP="00324C06">
      <w:pPr>
        <w:pStyle w:val="NoSpacing"/>
        <w:numPr>
          <w:ilvl w:val="0"/>
          <w:numId w:val="1"/>
        </w:numPr>
        <w:rPr>
          <w:rFonts w:ascii="Georgia" w:hAnsi="Georgia"/>
          <w:sz w:val="18"/>
          <w:szCs w:val="18"/>
        </w:rPr>
      </w:pPr>
      <w:r w:rsidRPr="00E2038A">
        <w:rPr>
          <w:rFonts w:ascii="Georgia" w:hAnsi="Georgia"/>
          <w:b/>
          <w:sz w:val="18"/>
          <w:szCs w:val="18"/>
        </w:rPr>
        <w:t>ANNOUNCEMENTS/OTHER MATTERS</w:t>
      </w:r>
    </w:p>
    <w:p w:rsidR="00E2038A" w:rsidRPr="008B2FDB" w:rsidRDefault="00E2038A" w:rsidP="00E2038A">
      <w:pPr>
        <w:pStyle w:val="NoSpacing"/>
        <w:ind w:left="1080"/>
        <w:rPr>
          <w:rFonts w:ascii="Georgia" w:hAnsi="Georgia"/>
          <w:b/>
          <w:sz w:val="18"/>
          <w:szCs w:val="18"/>
        </w:rPr>
      </w:pPr>
    </w:p>
    <w:p w:rsidR="00E2038A" w:rsidRPr="008B2FDB" w:rsidRDefault="00E2038A" w:rsidP="00324C06">
      <w:pPr>
        <w:pStyle w:val="NoSpacing"/>
        <w:numPr>
          <w:ilvl w:val="0"/>
          <w:numId w:val="1"/>
        </w:numPr>
        <w:rPr>
          <w:rFonts w:ascii="Georgia" w:hAnsi="Georgia"/>
          <w:b/>
          <w:sz w:val="18"/>
          <w:szCs w:val="18"/>
        </w:rPr>
      </w:pPr>
      <w:r w:rsidRPr="008B2FDB">
        <w:rPr>
          <w:rFonts w:ascii="Georgia" w:hAnsi="Georgia"/>
          <w:b/>
          <w:sz w:val="18"/>
          <w:szCs w:val="18"/>
        </w:rPr>
        <w:t>ADJOURNMENT</w:t>
      </w:r>
    </w:p>
    <w:p w:rsidR="00E2038A" w:rsidRPr="00E2038A" w:rsidRDefault="00405F29" w:rsidP="00E2038A">
      <w:pPr>
        <w:pStyle w:val="NoSpacing"/>
        <w:ind w:left="1080"/>
        <w:rPr>
          <w:rFonts w:ascii="Georgia" w:hAnsi="Georgia"/>
          <w:sz w:val="18"/>
          <w:szCs w:val="18"/>
        </w:rPr>
      </w:pPr>
      <w:r>
        <w:rPr>
          <w:rFonts w:ascii="Georgia" w:hAnsi="Georgia"/>
          <w:sz w:val="18"/>
          <w:szCs w:val="18"/>
        </w:rPr>
        <w:t>Motioned by Troy Seconded by Dan</w:t>
      </w:r>
    </w:p>
    <w:sectPr w:rsidR="00E2038A" w:rsidRPr="00E2038A" w:rsidSect="00554F7C">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55E"/>
    <w:multiLevelType w:val="hybridMultilevel"/>
    <w:tmpl w:val="1F6CC220"/>
    <w:lvl w:ilvl="0" w:tplc="9E34C6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04449"/>
    <w:multiLevelType w:val="hybridMultilevel"/>
    <w:tmpl w:val="EA94C976"/>
    <w:lvl w:ilvl="0" w:tplc="6BCCDD3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B9050A"/>
    <w:multiLevelType w:val="hybridMultilevel"/>
    <w:tmpl w:val="BD027B5E"/>
    <w:lvl w:ilvl="0" w:tplc="9454C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B83B91"/>
    <w:multiLevelType w:val="hybridMultilevel"/>
    <w:tmpl w:val="8A042C02"/>
    <w:lvl w:ilvl="0" w:tplc="AEEAC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5A7314"/>
    <w:multiLevelType w:val="hybridMultilevel"/>
    <w:tmpl w:val="0A42EB2E"/>
    <w:lvl w:ilvl="0" w:tplc="0A9687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285546"/>
    <w:multiLevelType w:val="hybridMultilevel"/>
    <w:tmpl w:val="EBF6E6AE"/>
    <w:lvl w:ilvl="0" w:tplc="15AA75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62BB4"/>
    <w:multiLevelType w:val="hybridMultilevel"/>
    <w:tmpl w:val="E620158A"/>
    <w:lvl w:ilvl="0" w:tplc="21703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DF0960"/>
    <w:multiLevelType w:val="hybridMultilevel"/>
    <w:tmpl w:val="ABD6BC3A"/>
    <w:lvl w:ilvl="0" w:tplc="9138BE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F52018"/>
    <w:multiLevelType w:val="hybridMultilevel"/>
    <w:tmpl w:val="EEA015B4"/>
    <w:lvl w:ilvl="0" w:tplc="4462C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451EF9"/>
    <w:multiLevelType w:val="hybridMultilevel"/>
    <w:tmpl w:val="4AAAD61A"/>
    <w:lvl w:ilvl="0" w:tplc="5FBC1B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433C15"/>
    <w:multiLevelType w:val="hybridMultilevel"/>
    <w:tmpl w:val="5E100F42"/>
    <w:lvl w:ilvl="0" w:tplc="C48A90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361D22"/>
    <w:multiLevelType w:val="hybridMultilevel"/>
    <w:tmpl w:val="9D60101A"/>
    <w:lvl w:ilvl="0" w:tplc="E4B46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6A6EB2"/>
    <w:multiLevelType w:val="hybridMultilevel"/>
    <w:tmpl w:val="0C50A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A2EB3"/>
    <w:multiLevelType w:val="hybridMultilevel"/>
    <w:tmpl w:val="9FBA4B7E"/>
    <w:lvl w:ilvl="0" w:tplc="59463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6F7C66"/>
    <w:multiLevelType w:val="hybridMultilevel"/>
    <w:tmpl w:val="225A1A5E"/>
    <w:lvl w:ilvl="0" w:tplc="B0B24D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9F2B75"/>
    <w:multiLevelType w:val="hybridMultilevel"/>
    <w:tmpl w:val="167A8552"/>
    <w:lvl w:ilvl="0" w:tplc="886E6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D40866"/>
    <w:multiLevelType w:val="hybridMultilevel"/>
    <w:tmpl w:val="443E81C2"/>
    <w:lvl w:ilvl="0" w:tplc="37FC0B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7A1C1F"/>
    <w:multiLevelType w:val="hybridMultilevel"/>
    <w:tmpl w:val="200CEA7E"/>
    <w:lvl w:ilvl="0" w:tplc="B2BECA8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1DA5CCC"/>
    <w:multiLevelType w:val="hybridMultilevel"/>
    <w:tmpl w:val="A1605D74"/>
    <w:lvl w:ilvl="0" w:tplc="A0B0F6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FB1CF8"/>
    <w:multiLevelType w:val="hybridMultilevel"/>
    <w:tmpl w:val="3C249054"/>
    <w:lvl w:ilvl="0" w:tplc="9AB22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CD2125"/>
    <w:multiLevelType w:val="hybridMultilevel"/>
    <w:tmpl w:val="B43E3100"/>
    <w:lvl w:ilvl="0" w:tplc="3942F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4918B2"/>
    <w:multiLevelType w:val="hybridMultilevel"/>
    <w:tmpl w:val="FC1E91E6"/>
    <w:lvl w:ilvl="0" w:tplc="1868D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F360C4"/>
    <w:multiLevelType w:val="hybridMultilevel"/>
    <w:tmpl w:val="AE1AC586"/>
    <w:lvl w:ilvl="0" w:tplc="1512B3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07648E"/>
    <w:multiLevelType w:val="hybridMultilevel"/>
    <w:tmpl w:val="1E726BB0"/>
    <w:lvl w:ilvl="0" w:tplc="C6A09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27522"/>
    <w:multiLevelType w:val="hybridMultilevel"/>
    <w:tmpl w:val="11900A46"/>
    <w:lvl w:ilvl="0" w:tplc="F7FE4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4D1CC1"/>
    <w:multiLevelType w:val="hybridMultilevel"/>
    <w:tmpl w:val="7B1EA762"/>
    <w:lvl w:ilvl="0" w:tplc="EDBE5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1"/>
  </w:num>
  <w:num w:numId="3">
    <w:abstractNumId w:val="5"/>
  </w:num>
  <w:num w:numId="4">
    <w:abstractNumId w:val="3"/>
  </w:num>
  <w:num w:numId="5">
    <w:abstractNumId w:val="8"/>
  </w:num>
  <w:num w:numId="6">
    <w:abstractNumId w:val="25"/>
  </w:num>
  <w:num w:numId="7">
    <w:abstractNumId w:val="13"/>
  </w:num>
  <w:num w:numId="8">
    <w:abstractNumId w:val="16"/>
  </w:num>
  <w:num w:numId="9">
    <w:abstractNumId w:val="2"/>
  </w:num>
  <w:num w:numId="10">
    <w:abstractNumId w:val="15"/>
  </w:num>
  <w:num w:numId="11">
    <w:abstractNumId w:val="17"/>
  </w:num>
  <w:num w:numId="12">
    <w:abstractNumId w:val="12"/>
  </w:num>
  <w:num w:numId="13">
    <w:abstractNumId w:val="20"/>
  </w:num>
  <w:num w:numId="14">
    <w:abstractNumId w:val="1"/>
  </w:num>
  <w:num w:numId="15">
    <w:abstractNumId w:val="6"/>
  </w:num>
  <w:num w:numId="16">
    <w:abstractNumId w:val="19"/>
  </w:num>
  <w:num w:numId="17">
    <w:abstractNumId w:val="7"/>
  </w:num>
  <w:num w:numId="18">
    <w:abstractNumId w:val="21"/>
  </w:num>
  <w:num w:numId="19">
    <w:abstractNumId w:val="0"/>
  </w:num>
  <w:num w:numId="20">
    <w:abstractNumId w:val="4"/>
  </w:num>
  <w:num w:numId="21">
    <w:abstractNumId w:val="24"/>
  </w:num>
  <w:num w:numId="22">
    <w:abstractNumId w:val="14"/>
  </w:num>
  <w:num w:numId="23">
    <w:abstractNumId w:val="22"/>
  </w:num>
  <w:num w:numId="24">
    <w:abstractNumId w:val="9"/>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0"/>
    <w:rsid w:val="00003262"/>
    <w:rsid w:val="00024FC8"/>
    <w:rsid w:val="000A0D56"/>
    <w:rsid w:val="000D6359"/>
    <w:rsid w:val="000E2A36"/>
    <w:rsid w:val="000F3A67"/>
    <w:rsid w:val="001713F0"/>
    <w:rsid w:val="00182B13"/>
    <w:rsid w:val="001B5563"/>
    <w:rsid w:val="001B73FD"/>
    <w:rsid w:val="00222277"/>
    <w:rsid w:val="0026638D"/>
    <w:rsid w:val="002C4BC7"/>
    <w:rsid w:val="002D739D"/>
    <w:rsid w:val="003121F1"/>
    <w:rsid w:val="00324C06"/>
    <w:rsid w:val="00327107"/>
    <w:rsid w:val="003A1DA8"/>
    <w:rsid w:val="003E0F5A"/>
    <w:rsid w:val="00405F29"/>
    <w:rsid w:val="00413CE0"/>
    <w:rsid w:val="00484C58"/>
    <w:rsid w:val="004A4C68"/>
    <w:rsid w:val="004C09E9"/>
    <w:rsid w:val="004E43A8"/>
    <w:rsid w:val="00554F7C"/>
    <w:rsid w:val="00564A13"/>
    <w:rsid w:val="005A1090"/>
    <w:rsid w:val="005A7684"/>
    <w:rsid w:val="005C4599"/>
    <w:rsid w:val="005F528B"/>
    <w:rsid w:val="0063163B"/>
    <w:rsid w:val="00646E22"/>
    <w:rsid w:val="006525A4"/>
    <w:rsid w:val="006A629C"/>
    <w:rsid w:val="00703722"/>
    <w:rsid w:val="00771458"/>
    <w:rsid w:val="007D1A59"/>
    <w:rsid w:val="007F7C43"/>
    <w:rsid w:val="00867C23"/>
    <w:rsid w:val="00894D94"/>
    <w:rsid w:val="008B2FDB"/>
    <w:rsid w:val="008C0930"/>
    <w:rsid w:val="00902039"/>
    <w:rsid w:val="00981BB3"/>
    <w:rsid w:val="009A69EE"/>
    <w:rsid w:val="009D38CF"/>
    <w:rsid w:val="00A009DC"/>
    <w:rsid w:val="00A15F07"/>
    <w:rsid w:val="00A46A52"/>
    <w:rsid w:val="00A626B5"/>
    <w:rsid w:val="00A75CB1"/>
    <w:rsid w:val="00B523AF"/>
    <w:rsid w:val="00B65933"/>
    <w:rsid w:val="00B7168C"/>
    <w:rsid w:val="00BF6FD0"/>
    <w:rsid w:val="00C06148"/>
    <w:rsid w:val="00C06CBE"/>
    <w:rsid w:val="00C101EB"/>
    <w:rsid w:val="00C32B61"/>
    <w:rsid w:val="00C66FFE"/>
    <w:rsid w:val="00CD700E"/>
    <w:rsid w:val="00CF4F53"/>
    <w:rsid w:val="00D11C69"/>
    <w:rsid w:val="00D13177"/>
    <w:rsid w:val="00D22D87"/>
    <w:rsid w:val="00D80186"/>
    <w:rsid w:val="00D9405B"/>
    <w:rsid w:val="00DC334B"/>
    <w:rsid w:val="00E2038A"/>
    <w:rsid w:val="00E25187"/>
    <w:rsid w:val="00E35E7F"/>
    <w:rsid w:val="00E579BA"/>
    <w:rsid w:val="00F47F24"/>
    <w:rsid w:val="00F82C8B"/>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Middleton</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Ripp</dc:creator>
  <cp:lastModifiedBy>Greg Lamping</cp:lastModifiedBy>
  <cp:revision>4</cp:revision>
  <cp:lastPrinted>2019-10-10T13:24:00Z</cp:lastPrinted>
  <dcterms:created xsi:type="dcterms:W3CDTF">2019-10-10T16:41:00Z</dcterms:created>
  <dcterms:modified xsi:type="dcterms:W3CDTF">2019-10-10T21:29:00Z</dcterms:modified>
</cp:coreProperties>
</file>